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870"/>
        <w:tblW w:w="14742" w:type="dxa"/>
        <w:tblLook w:val="04A0" w:firstRow="1" w:lastRow="0" w:firstColumn="1" w:lastColumn="0" w:noHBand="0" w:noVBand="1"/>
      </w:tblPr>
      <w:tblGrid>
        <w:gridCol w:w="636"/>
        <w:gridCol w:w="4365"/>
        <w:gridCol w:w="3653"/>
        <w:gridCol w:w="6088"/>
      </w:tblGrid>
      <w:tr w:rsidR="005933C2" w:rsidRPr="00AA0B2F" w:rsidTr="005933C2">
        <w:trPr>
          <w:tblHeader/>
        </w:trPr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№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3653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Сроки проведения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Ответственный</w:t>
            </w:r>
          </w:p>
        </w:tc>
      </w:tr>
      <w:tr w:rsidR="005933C2" w:rsidRPr="00AA0B2F" w:rsidTr="005933C2">
        <w:trPr>
          <w:tblHeader/>
        </w:trPr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3653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4</w:t>
            </w:r>
          </w:p>
        </w:tc>
      </w:tr>
      <w:tr w:rsidR="005933C2" w:rsidRPr="00AA0B2F" w:rsidTr="005933C2">
        <w:tc>
          <w:tcPr>
            <w:tcW w:w="14742" w:type="dxa"/>
            <w:gridSpan w:val="4"/>
            <w:shd w:val="clear" w:color="auto" w:fill="D9D9D9" w:themeFill="background1" w:themeFillShade="D9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1.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1.1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Серия обучающих семинаров и мастер-классов по вопросам использования оборудования, средств обучения и воспитания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br/>
            </w:r>
          </w:p>
        </w:tc>
        <w:tc>
          <w:tcPr>
            <w:tcW w:w="3653" w:type="dxa"/>
          </w:tcPr>
          <w:p w:rsidR="005933C2" w:rsidRPr="00AA0B2F" w:rsidRDefault="00D47B58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сентябрь 2022 - май 2023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ГАУ ДПО ЯО ИРО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Администрация школы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1.2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Консультации для педагогических работников и управленческих кадров, в том числе в режиме онлайн</w:t>
            </w:r>
          </w:p>
        </w:tc>
        <w:tc>
          <w:tcPr>
            <w:tcW w:w="3653" w:type="dxa"/>
          </w:tcPr>
          <w:p w:rsidR="005933C2" w:rsidRPr="00AA0B2F" w:rsidRDefault="00D47B58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сентябрь 2022 - май 2023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ГАУ ДПО ЯО ИРО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Администрация школы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1.3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Организация участия обучающихся центров «Точка роста» в 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школьном и 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муниципальном этап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ах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Всероссийскойолимпиады</w:t>
            </w:r>
            <w:proofErr w:type="spellEnd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школьников</w:t>
            </w:r>
          </w:p>
        </w:tc>
        <w:tc>
          <w:tcPr>
            <w:tcW w:w="3653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сентябрь - декабрь </w:t>
            </w:r>
            <w:r w:rsidR="00D47B58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2022</w:t>
            </w:r>
          </w:p>
        </w:tc>
        <w:tc>
          <w:tcPr>
            <w:tcW w:w="6088" w:type="dxa"/>
          </w:tcPr>
          <w:p w:rsidR="00D47B58" w:rsidRDefault="00D47B58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по УВР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1.4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Разработка, совершенствование  и внедрение программ дополнительного образования </w:t>
            </w:r>
          </w:p>
        </w:tc>
        <w:tc>
          <w:tcPr>
            <w:tcW w:w="3653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Руководитель, учителя, педагоги </w:t>
            </w:r>
            <w:proofErr w:type="spellStart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доп</w:t>
            </w:r>
            <w:proofErr w:type="gramStart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.о</w:t>
            </w:r>
            <w:proofErr w:type="gramEnd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бразования</w:t>
            </w:r>
            <w:proofErr w:type="spellEnd"/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1.5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Онлайн турнир по шахматам</w:t>
            </w:r>
          </w:p>
        </w:tc>
        <w:tc>
          <w:tcPr>
            <w:tcW w:w="3653" w:type="dxa"/>
          </w:tcPr>
          <w:p w:rsidR="005933C2" w:rsidRPr="00AA0B2F" w:rsidRDefault="00D47B58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Февраль 2023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Учитель технологии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1.6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XXIV</w:t>
            </w: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Российская научная конференция школьников «Открытие»</w:t>
            </w:r>
          </w:p>
        </w:tc>
        <w:tc>
          <w:tcPr>
            <w:tcW w:w="3653" w:type="dxa"/>
          </w:tcPr>
          <w:p w:rsidR="005933C2" w:rsidRPr="00AA0B2F" w:rsidRDefault="00D47B58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Апрель 2023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Учителя технологии, математики и информатики</w:t>
            </w:r>
          </w:p>
        </w:tc>
      </w:tr>
      <w:tr w:rsidR="005933C2" w:rsidRPr="00AA0B2F" w:rsidTr="005933C2">
        <w:tc>
          <w:tcPr>
            <w:tcW w:w="14742" w:type="dxa"/>
            <w:gridSpan w:val="4"/>
            <w:shd w:val="clear" w:color="auto" w:fill="D9D9D9" w:themeFill="background1" w:themeFillShade="D9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2.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2.1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Обучающиеся </w:t>
            </w:r>
            <w:proofErr w:type="spellStart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вебинары</w:t>
            </w:r>
            <w:proofErr w:type="spellEnd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 для педагогов 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lastRenderedPageBreak/>
              <w:t>школы и района</w:t>
            </w:r>
          </w:p>
        </w:tc>
        <w:tc>
          <w:tcPr>
            <w:tcW w:w="3653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lastRenderedPageBreak/>
              <w:t>В течение учебного года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D47B58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2.2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proofErr w:type="spellStart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Буткемп</w:t>
            </w:r>
            <w:proofErr w:type="spellEnd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«От мастера к мастеру». Новое оборудование – новые возможности</w:t>
            </w:r>
            <w:proofErr w:type="gramStart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..</w:t>
            </w:r>
            <w:proofErr w:type="gramEnd"/>
          </w:p>
        </w:tc>
        <w:tc>
          <w:tcPr>
            <w:tcW w:w="3653" w:type="dxa"/>
          </w:tcPr>
          <w:p w:rsidR="005933C2" w:rsidRPr="00AA0B2F" w:rsidRDefault="00D47B58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ноябрь 2022</w:t>
            </w:r>
          </w:p>
          <w:p w:rsidR="005933C2" w:rsidRPr="00AA0B2F" w:rsidRDefault="00D47B58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март 2023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Администрация школы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2.4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Фестиваль «Цен</w:t>
            </w:r>
            <w:r w:rsidR="00D47B58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тры образования Точки роста 2022 и 2023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3653" w:type="dxa"/>
          </w:tcPr>
          <w:p w:rsidR="005933C2" w:rsidRPr="00AA0B2F" w:rsidRDefault="00D47B58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ноябрь 2022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ГАУ ДПО ЯО ИРО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Администрация школы 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2.5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Региональная ассамблея учителей технологии. Секция «Точка роста»</w:t>
            </w:r>
          </w:p>
        </w:tc>
        <w:tc>
          <w:tcPr>
            <w:tcW w:w="3653" w:type="dxa"/>
          </w:tcPr>
          <w:p w:rsidR="005933C2" w:rsidRPr="00AA0B2F" w:rsidRDefault="00D47B58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декабрь 2022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ГАУ ДПО ЯО ИРО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ДТ «</w:t>
            </w:r>
            <w:proofErr w:type="spellStart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Кванториум</w:t>
            </w:r>
            <w:proofErr w:type="spellEnd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»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Учителя технологии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2.6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Международный форум «Евразийский образовательный диалог» Секция «Современная школа»</w:t>
            </w:r>
          </w:p>
        </w:tc>
        <w:tc>
          <w:tcPr>
            <w:tcW w:w="3653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апрель 2022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ГАУ ДПО ЯО ИРО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Администрация школы</w:t>
            </w:r>
          </w:p>
        </w:tc>
      </w:tr>
      <w:tr w:rsidR="005933C2" w:rsidRPr="00AA0B2F" w:rsidTr="005933C2">
        <w:tc>
          <w:tcPr>
            <w:tcW w:w="14742" w:type="dxa"/>
            <w:gridSpan w:val="4"/>
            <w:shd w:val="clear" w:color="auto" w:fill="D9D9D9" w:themeFill="background1" w:themeFillShade="D9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3.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Участие в мероприятиях, организуемых Министерством просвещения Российской Федерации и ФГАОУ ДПО «Академия Минпросвещения России»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3.1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ind w:right="-108" w:hanging="108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Участие во Всероссийской образовательной акции "Урок цифры"</w:t>
            </w:r>
          </w:p>
          <w:p w:rsidR="005933C2" w:rsidRPr="00AA0B2F" w:rsidRDefault="005933C2" w:rsidP="005933C2">
            <w:pPr>
              <w:ind w:right="-108" w:hanging="108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653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</w:t>
            </w:r>
            <w:proofErr w:type="gramStart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и</w:t>
            </w:r>
            <w:proofErr w:type="gramEnd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Учитель информатики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</w:tr>
      <w:tr w:rsidR="005933C2" w:rsidRPr="00AA0B2F" w:rsidTr="005933C2">
        <w:tc>
          <w:tcPr>
            <w:tcW w:w="14742" w:type="dxa"/>
            <w:gridSpan w:val="4"/>
            <w:shd w:val="clear" w:color="auto" w:fill="D9D9D9" w:themeFill="background1" w:themeFillShade="D9"/>
          </w:tcPr>
          <w:p w:rsidR="005933C2" w:rsidRPr="00AA0B2F" w:rsidRDefault="005933C2" w:rsidP="005933C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4.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Популяризация национального проекта «Образование»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4.1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Публикация  в официальных СМИ (сайт) информации по  обновлению инфраструктуры школы и проводимых мероприятия, регулярное обновление 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lastRenderedPageBreak/>
              <w:t>информации о деятельности центра</w:t>
            </w:r>
          </w:p>
        </w:tc>
        <w:tc>
          <w:tcPr>
            <w:tcW w:w="3653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lastRenderedPageBreak/>
              <w:t>В течени</w:t>
            </w:r>
            <w:proofErr w:type="gramStart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и</w:t>
            </w:r>
            <w:proofErr w:type="gramEnd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года 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5933C2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Зам</w:t>
            </w:r>
            <w:proofErr w:type="gramStart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.д</w:t>
            </w:r>
            <w:proofErr w:type="gramEnd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иректора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по УВР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педагоги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4.2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Экскурсия в Центр "Точка роста" для </w:t>
            </w:r>
            <w:proofErr w:type="gramStart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обучающихся</w:t>
            </w:r>
            <w:proofErr w:type="gramEnd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начальной школы </w:t>
            </w:r>
          </w:p>
        </w:tc>
        <w:tc>
          <w:tcPr>
            <w:tcW w:w="3653" w:type="dxa"/>
          </w:tcPr>
          <w:p w:rsidR="005933C2" w:rsidRPr="00AA0B2F" w:rsidRDefault="00D47B58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сен</w:t>
            </w:r>
            <w:r w:rsidR="005933C2"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тябрь</w:t>
            </w:r>
            <w:r w:rsidR="005933C2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2021 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и педагоги центра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4.3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Консультационное сопровождение родителей (законных представителей) обучающихся о возможностях для развития способностей и талантов их детей,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профориентационных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курсов и тестирований</w:t>
            </w:r>
          </w:p>
        </w:tc>
        <w:tc>
          <w:tcPr>
            <w:tcW w:w="3653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сентябрь </w:t>
            </w:r>
            <w:r w:rsidR="00D47B5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2022 – май 2023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и педагоги центра</w:t>
            </w:r>
          </w:p>
        </w:tc>
      </w:tr>
      <w:tr w:rsidR="005933C2" w:rsidRPr="00AA0B2F" w:rsidTr="005933C2">
        <w:tc>
          <w:tcPr>
            <w:tcW w:w="14742" w:type="dxa"/>
            <w:gridSpan w:val="4"/>
            <w:shd w:val="clear" w:color="auto" w:fill="D9D9D9" w:themeFill="background1" w:themeFillShade="D9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5.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Кванториум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5.1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Круглый стол «Основные вопросы организации сетевого взаимодействия с использованием инфраструктуры национального проекта «Образование»</w:t>
            </w:r>
          </w:p>
        </w:tc>
        <w:tc>
          <w:tcPr>
            <w:tcW w:w="3653" w:type="dxa"/>
          </w:tcPr>
          <w:p w:rsidR="005933C2" w:rsidRPr="00AA0B2F" w:rsidRDefault="00D47B58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октябрь 2022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ГАУ ДПО ЯО ИРО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Администрация школы</w:t>
            </w:r>
          </w:p>
        </w:tc>
      </w:tr>
      <w:tr w:rsidR="005933C2" w:rsidRPr="00AA0B2F" w:rsidTr="005933C2">
        <w:tc>
          <w:tcPr>
            <w:tcW w:w="14742" w:type="dxa"/>
            <w:gridSpan w:val="4"/>
            <w:shd w:val="clear" w:color="auto" w:fill="D9D9D9" w:themeFill="background1" w:themeFillShade="D9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6.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Вовлечение </w:t>
            </w:r>
            <w:proofErr w:type="gramStart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в различные формы сопровождения и наставничества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6.1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Мировое кафе «Техники сопровождения (для наставников)»</w:t>
            </w:r>
          </w:p>
        </w:tc>
        <w:tc>
          <w:tcPr>
            <w:tcW w:w="3653" w:type="dxa"/>
          </w:tcPr>
          <w:p w:rsidR="005933C2" w:rsidRPr="00AA0B2F" w:rsidRDefault="00D47B58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сентябрь 2022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ГАУ ДПО ЯО ИРО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Наставники ОО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6.2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Школа-студия молодого педагога «Новые горизонты»</w:t>
            </w:r>
          </w:p>
        </w:tc>
        <w:tc>
          <w:tcPr>
            <w:tcW w:w="3653" w:type="dxa"/>
          </w:tcPr>
          <w:p w:rsidR="005933C2" w:rsidRPr="00AA0B2F" w:rsidRDefault="00D47B58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ноябрь 2022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ГАУ ДПО ЯО ИРО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Наставники ОО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6.3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Нетворкинг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«Мыслить как наставник»</w:t>
            </w:r>
          </w:p>
        </w:tc>
        <w:tc>
          <w:tcPr>
            <w:tcW w:w="3653" w:type="dxa"/>
          </w:tcPr>
          <w:p w:rsidR="005933C2" w:rsidRPr="00AA0B2F" w:rsidRDefault="00D25AD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февраль 2023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ГАУ ДПО ЯО ИРО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Руководитель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Наставники ОО</w:t>
            </w:r>
          </w:p>
        </w:tc>
      </w:tr>
      <w:tr w:rsidR="005933C2" w:rsidRPr="00AA0B2F" w:rsidTr="005933C2">
        <w:tc>
          <w:tcPr>
            <w:tcW w:w="14742" w:type="dxa"/>
            <w:gridSpan w:val="4"/>
            <w:shd w:val="clear" w:color="auto" w:fill="D9D9D9" w:themeFill="background1" w:themeFillShade="D9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Направление 7.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профориентационной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 </w:t>
            </w:r>
            <w:proofErr w:type="gramStart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7.1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Всероссийские</w:t>
            </w:r>
            <w:proofErr w:type="gramEnd"/>
            <w:r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онлайн-уроки на портале  </w:t>
            </w:r>
            <w:proofErr w:type="spellStart"/>
            <w:r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</w:p>
        </w:tc>
        <w:tc>
          <w:tcPr>
            <w:tcW w:w="3653" w:type="dxa"/>
          </w:tcPr>
          <w:p w:rsidR="005933C2" w:rsidRPr="00AA0B2F" w:rsidRDefault="005933C2" w:rsidP="00D25A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сентябрь 202</w:t>
            </w:r>
            <w:r w:rsidR="00D25AD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 – май 2023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и педагоги центра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7.2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"Скажи профессии "ДА!"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3" w:type="dxa"/>
          </w:tcPr>
          <w:p w:rsidR="005933C2" w:rsidRPr="00AA0B2F" w:rsidRDefault="00D25AD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 – ноябрь 2022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 ЯО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ЦПОиПП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«Ресурс»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7.3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Проект ранней профессиональной ориентации «Билет</w:t>
            </w:r>
            <w:r w:rsidR="00D25AD2">
              <w:rPr>
                <w:rFonts w:ascii="Times New Roman" w:hAnsi="Times New Roman" w:cs="Times New Roman"/>
                <w:sz w:val="24"/>
                <w:szCs w:val="24"/>
              </w:rPr>
              <w:t xml:space="preserve"> в будущее» для обучающихся 6-9</w:t>
            </w: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3653" w:type="dxa"/>
          </w:tcPr>
          <w:p w:rsidR="005933C2" w:rsidRPr="00AA0B2F" w:rsidRDefault="00D25AD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сентябрь-декабрь 2022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 ЯО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ЦПОиПП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«Ресурс»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7.4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«Открытые уроки»</w:t>
            </w:r>
          </w:p>
        </w:tc>
        <w:tc>
          <w:tcPr>
            <w:tcW w:w="3653" w:type="dxa"/>
          </w:tcPr>
          <w:p w:rsidR="005933C2" w:rsidRPr="00AA0B2F" w:rsidRDefault="00D25AD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2022 – май 2023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 ЯО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ЦПОиПП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«Ресурс»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7.5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3653" w:type="dxa"/>
          </w:tcPr>
          <w:p w:rsidR="005933C2" w:rsidRPr="00AA0B2F" w:rsidRDefault="00D25AD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2022 – май 2023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 ЯО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ЦПОиПП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«Ресурс»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7.6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«Здесь нам жить!»</w:t>
            </w:r>
          </w:p>
        </w:tc>
        <w:tc>
          <w:tcPr>
            <w:tcW w:w="3653" w:type="dxa"/>
          </w:tcPr>
          <w:p w:rsidR="005933C2" w:rsidRPr="00AA0B2F" w:rsidRDefault="00D25AD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 2022</w:t>
            </w:r>
            <w:r w:rsidR="005933C2"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февраль 2023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 ЯО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ЦПОиПП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«Ресурс»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D25AD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7.7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«Школы профессий будущего» с использованием материала сайта </w:t>
            </w:r>
            <w:hyperlink r:id="rId5" w:history="1">
              <w:r w:rsidRPr="00AA0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A0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A0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shpb</w:t>
              </w:r>
              <w:proofErr w:type="spellEnd"/>
              <w:r w:rsidRPr="00AA0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A0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A0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A0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proofErr w:type="spellEnd"/>
              <w:r w:rsidRPr="00AA0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A0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A0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653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 ЯО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ЦПОиПП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«Ресурс»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D25AD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7.8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«Арт-Профи Форум. Будущее уже здесь».</w:t>
            </w:r>
          </w:p>
        </w:tc>
        <w:tc>
          <w:tcPr>
            <w:tcW w:w="3653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 ЯО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ЦПОиПП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«Ресурс»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D25AD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7.9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конкурсы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WorldSkillsRussiaJuniors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, региональный чемпионат программы «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ЮниорПрофи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» Ярославской области</w:t>
            </w:r>
          </w:p>
        </w:tc>
        <w:tc>
          <w:tcPr>
            <w:tcW w:w="3653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6088" w:type="dxa"/>
          </w:tcPr>
          <w:p w:rsidR="005933C2" w:rsidRPr="008334DB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РКЦ</w:t>
            </w:r>
            <w:proofErr w:type="spellStart"/>
            <w:proofErr w:type="gramEnd"/>
            <w:r w:rsidRPr="00AA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</w:t>
            </w:r>
          </w:p>
          <w:p w:rsidR="005933C2" w:rsidRPr="008334DB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r w:rsidRPr="00833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33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Pr="00833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ЦДЮТурЭк</w:t>
            </w:r>
            <w:proofErr w:type="spellEnd"/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ГОАУ ДО ЯО ЦДЮТТ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ДТ «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33C2" w:rsidRPr="008334DB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</w:t>
            </w:r>
            <w:r w:rsidRPr="0083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D25AD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7.11</w:t>
            </w:r>
            <w:bookmarkStart w:id="0" w:name="_GoBack"/>
            <w:bookmarkEnd w:id="0"/>
          </w:p>
        </w:tc>
        <w:tc>
          <w:tcPr>
            <w:tcW w:w="4365" w:type="dxa"/>
          </w:tcPr>
          <w:p w:rsidR="005933C2" w:rsidRPr="00AA0B2F" w:rsidRDefault="005933C2" w:rsidP="0059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предпринимательской деятельности (фестивали, конкурсы, проекты, олимпиады, турниры,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 xml:space="preserve"> игры и т.д.) для обучающихся с участием представителей органов исполнительной власти, бизнеса</w:t>
            </w:r>
            <w:proofErr w:type="gramEnd"/>
          </w:p>
        </w:tc>
        <w:tc>
          <w:tcPr>
            <w:tcW w:w="3653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ДФКСиМП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ЯО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ЯО «Корпорация развития МСП»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  <w:tr w:rsidR="005933C2" w:rsidRPr="00AA0B2F" w:rsidTr="005933C2">
        <w:tc>
          <w:tcPr>
            <w:tcW w:w="14742" w:type="dxa"/>
            <w:gridSpan w:val="4"/>
            <w:shd w:val="clear" w:color="auto" w:fill="D9D9D9" w:themeFill="background1" w:themeFillShade="D9"/>
          </w:tcPr>
          <w:p w:rsidR="005933C2" w:rsidRPr="00AA0B2F" w:rsidRDefault="005933C2" w:rsidP="005933C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8.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детских технопарков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8.1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18"/>
              </w:rPr>
              <w:t>Проведение защиты творческих и интеллектуальных проектов обучающихся</w:t>
            </w:r>
            <w:r w:rsidR="00D47B58">
              <w:rPr>
                <w:rFonts w:ascii="Times New Roman" w:hAnsi="Times New Roman" w:cs="Times New Roman"/>
                <w:sz w:val="24"/>
                <w:szCs w:val="18"/>
              </w:rPr>
              <w:t xml:space="preserve"> 1 - </w:t>
            </w:r>
            <w:r w:rsidR="00D47B58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9 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классов</w:t>
            </w:r>
          </w:p>
        </w:tc>
        <w:tc>
          <w:tcPr>
            <w:tcW w:w="3653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март - апрель 2022 г.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 центра и школы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8.2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Мобильный технопарк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» на базе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Кузнечихинская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СОШ</w:t>
            </w:r>
          </w:p>
        </w:tc>
        <w:tc>
          <w:tcPr>
            <w:tcW w:w="3653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ноябрь 2021, март 2022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</w:p>
        </w:tc>
      </w:tr>
      <w:tr w:rsidR="005933C2" w:rsidRPr="00AA0B2F" w:rsidTr="005933C2">
        <w:tc>
          <w:tcPr>
            <w:tcW w:w="14742" w:type="dxa"/>
            <w:gridSpan w:val="4"/>
            <w:shd w:val="clear" w:color="auto" w:fill="D9D9D9" w:themeFill="background1" w:themeFillShade="D9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9.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9.1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Демонстрация практик по работе с </w:t>
            </w:r>
            <w:proofErr w:type="gramStart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обучающимися</w:t>
            </w:r>
            <w:proofErr w:type="gramEnd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различной учебной мотивации</w:t>
            </w:r>
          </w:p>
        </w:tc>
        <w:tc>
          <w:tcPr>
            <w:tcW w:w="3653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5933C2" w:rsidRPr="00AA0B2F" w:rsidTr="005933C2">
        <w:tc>
          <w:tcPr>
            <w:tcW w:w="14742" w:type="dxa"/>
            <w:gridSpan w:val="4"/>
            <w:shd w:val="clear" w:color="auto" w:fill="D9D9D9" w:themeFill="background1" w:themeFillShade="D9"/>
          </w:tcPr>
          <w:p w:rsidR="005933C2" w:rsidRPr="00AA0B2F" w:rsidRDefault="005933C2" w:rsidP="005933C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Направление 10.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10.1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Проведение семинаров среди  педагогов по  демонстрации опыта реализации программ на базе центра </w:t>
            </w:r>
          </w:p>
        </w:tc>
        <w:tc>
          <w:tcPr>
            <w:tcW w:w="3653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5933C2" w:rsidRPr="00AA0B2F" w:rsidTr="005933C2">
        <w:tc>
          <w:tcPr>
            <w:tcW w:w="636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10.2</w:t>
            </w:r>
          </w:p>
        </w:tc>
        <w:tc>
          <w:tcPr>
            <w:tcW w:w="4365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Мастер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 xml:space="preserve">-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классы </w:t>
            </w:r>
          </w:p>
        </w:tc>
        <w:tc>
          <w:tcPr>
            <w:tcW w:w="3653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6088" w:type="dxa"/>
          </w:tcPr>
          <w:p w:rsidR="005933C2" w:rsidRPr="00AA0B2F" w:rsidRDefault="005933C2" w:rsidP="005933C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</w:tc>
      </w:tr>
    </w:tbl>
    <w:p w:rsidR="005933C2" w:rsidRDefault="005933C2" w:rsidP="00593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D0" w:rsidRPr="005933C2" w:rsidRDefault="005933C2" w:rsidP="0059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C2">
        <w:rPr>
          <w:rFonts w:ascii="Times New Roman" w:hAnsi="Times New Roman" w:cs="Times New Roman"/>
          <w:b/>
          <w:sz w:val="28"/>
          <w:szCs w:val="28"/>
        </w:rPr>
        <w:t xml:space="preserve">Комплексный план </w:t>
      </w:r>
      <w:r w:rsidRPr="005933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мероприятий по организационно-методической поддержке центра образования цифрового и гуманитарного профилей  «Точка роста»  в 2022-2023 учебном году  в МОУ Глебовская ОШ ЯМР</w:t>
      </w:r>
    </w:p>
    <w:sectPr w:rsidR="00E851D0" w:rsidRPr="005933C2" w:rsidSect="00593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EB"/>
    <w:rsid w:val="001E48EB"/>
    <w:rsid w:val="005933C2"/>
    <w:rsid w:val="00D25AD2"/>
    <w:rsid w:val="00D47B58"/>
    <w:rsid w:val="00E8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3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3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pb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2022-09-08T06:32:00Z</dcterms:created>
  <dcterms:modified xsi:type="dcterms:W3CDTF">2022-09-08T10:42:00Z</dcterms:modified>
</cp:coreProperties>
</file>