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A3" w:rsidRDefault="00E556A3" w:rsidP="00B37587">
      <w:pPr>
        <w:shd w:val="clear" w:color="auto" w:fill="FFFFFF"/>
        <w:spacing w:after="300" w:line="990" w:lineRule="atLeast"/>
        <w:outlineLvl w:val="0"/>
        <w:rPr>
          <w:rFonts w:ascii="Times New Roman" w:eastAsia="Times New Roman" w:hAnsi="Times New Roman" w:cs="Times New Roman"/>
          <w:color w:val="231F20"/>
          <w:kern w:val="36"/>
          <w:sz w:val="81"/>
          <w:szCs w:val="8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6E0B77" wp14:editId="72BA8EAC">
            <wp:extent cx="1403351" cy="1295400"/>
            <wp:effectExtent l="0" t="0" r="6350" b="0"/>
            <wp:docPr id="2" name="Рисунок 2" descr="https://edsoo.ru/static/projects/edsoo/assets/images/content/poster_work_programs_desig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soo.ru/static/projects/edsoo/assets/images/content/poster_work_programs_desig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16" cy="13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87" w:rsidRPr="00E556A3" w:rsidRDefault="00B37587" w:rsidP="00E556A3">
      <w:pPr>
        <w:shd w:val="clear" w:color="auto" w:fill="FFFFFF"/>
        <w:spacing w:after="300" w:line="990" w:lineRule="atLeast"/>
        <w:outlineLvl w:val="0"/>
        <w:rPr>
          <w:rFonts w:ascii="Times New Roman" w:eastAsia="Times New Roman" w:hAnsi="Times New Roman" w:cs="Times New Roman"/>
          <w:color w:val="231F20"/>
          <w:kern w:val="36"/>
          <w:sz w:val="81"/>
          <w:szCs w:val="81"/>
          <w:lang w:eastAsia="ru-RU"/>
        </w:rPr>
      </w:pPr>
      <w:r w:rsidRPr="00B37587">
        <w:rPr>
          <w:rFonts w:ascii="Times New Roman" w:eastAsia="Times New Roman" w:hAnsi="Times New Roman" w:cs="Times New Roman"/>
          <w:color w:val="231F20"/>
          <w:kern w:val="36"/>
          <w:sz w:val="81"/>
          <w:szCs w:val="81"/>
          <w:lang w:eastAsia="ru-RU"/>
        </w:rPr>
        <w:t>Конструктор учебных программ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92CA9">
          <w:rPr>
            <w:rStyle w:val="a5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B37587" w:rsidRPr="00B37587" w:rsidRDefault="00B37587" w:rsidP="00B3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ноября 2022</w:t>
      </w:r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работы методического объединения учителей географии Ярославского района,  на базе МОУ Глебовской ОШ состоялся онлайн-семинар на тему «</w:t>
      </w:r>
      <w:r w:rsidRPr="00B37587">
        <w:rPr>
          <w:rFonts w:ascii="Times New Roman" w:hAnsi="Times New Roman" w:cs="Times New Roman"/>
          <w:sz w:val="28"/>
          <w:szCs w:val="28"/>
          <w:highlight w:val="white"/>
        </w:rPr>
        <w:t>Система работы по формированию функцио</w:t>
      </w:r>
      <w:r w:rsidRPr="00B37587">
        <w:rPr>
          <w:rFonts w:ascii="Times New Roman" w:hAnsi="Times New Roman" w:cs="Times New Roman"/>
          <w:sz w:val="28"/>
          <w:szCs w:val="28"/>
          <w:highlight w:val="white"/>
        </w:rPr>
        <w:t>нальной грамотности обучающихся</w:t>
      </w:r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37587" w:rsidRDefault="00B37587" w:rsidP="00B37587">
      <w:pPr>
        <w:rPr>
          <w:rFonts w:ascii="Times New Roman" w:hAnsi="Times New Roman" w:cs="Times New Roman"/>
          <w:sz w:val="28"/>
          <w:szCs w:val="28"/>
        </w:rPr>
      </w:pPr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proofErr w:type="gramStart"/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B3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педагоги  познакомились </w:t>
      </w:r>
      <w:r w:rsidRPr="00B3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работой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конструктора рабочих программ.</w:t>
      </w:r>
      <w:r w:rsidRPr="00B3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37587" w:rsidRPr="00B37587" w:rsidRDefault="00B37587" w:rsidP="00B37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3758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Перегруженный работой учитель нуждается в эффективных инструментах, облегчающих его труд. Вспомним, как мучительно дается нам планирование, разработка рабочих программ.</w:t>
      </w:r>
    </w:p>
    <w:p w:rsidR="00B37587" w:rsidRPr="00B37587" w:rsidRDefault="00B37587" w:rsidP="00B37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3758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Авторы </w:t>
      </w:r>
      <w:r w:rsidRPr="00B37587">
        <w:rPr>
          <w:rStyle w:val="a3"/>
          <w:rFonts w:ascii="Times New Roman" w:hAnsi="Times New Roman" w:cs="Times New Roman"/>
          <w:color w:val="404040"/>
          <w:sz w:val="28"/>
          <w:szCs w:val="28"/>
          <w:bdr w:val="none" w:sz="0" w:space="0" w:color="auto" w:frame="1"/>
          <w:shd w:val="clear" w:color="auto" w:fill="FFFFFF"/>
        </w:rPr>
        <w:t>конструктора рабочих программ</w:t>
      </w:r>
      <w:r w:rsidRPr="00B3758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избавляют учителя от  утомительного, однообразного заполнения нескончаемых таблиц, расчетов времени при планировании.</w:t>
      </w:r>
    </w:p>
    <w:p w:rsidR="00B37587" w:rsidRPr="00B37587" w:rsidRDefault="00B37587" w:rsidP="00B37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3758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Ими разработан добротный инструмент, позволяющий автоматизировать и ускорить большую часть однотипных и однообразных действий, выполняемых при разработке учебных и календарно-тематических планов.</w:t>
      </w:r>
    </w:p>
    <w:p w:rsidR="00B37587" w:rsidRPr="00B37587" w:rsidRDefault="00B37587" w:rsidP="00B37587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3758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Редактор рабочих страниц программы позволяет быстро заполнить и сгенерировать титульный лист, пояснительную записку, учебно-тематический и календарно-тематический план, вписать необходимые комментарии.</w:t>
      </w:r>
    </w:p>
    <w:p w:rsidR="00B37587" w:rsidRPr="00B37587" w:rsidRDefault="00B37587" w:rsidP="00B3758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B37587">
        <w:rPr>
          <w:color w:val="404040"/>
          <w:sz w:val="28"/>
          <w:szCs w:val="28"/>
        </w:rPr>
        <w:t>И, конечно, все эти документы можно быстро распечатать.</w:t>
      </w:r>
    </w:p>
    <w:p w:rsidR="00B37587" w:rsidRPr="00E556A3" w:rsidRDefault="00B37587" w:rsidP="00E556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04040"/>
          <w:sz w:val="28"/>
          <w:szCs w:val="28"/>
        </w:rPr>
      </w:pPr>
      <w:r w:rsidRPr="00B37587">
        <w:rPr>
          <w:color w:val="404040"/>
          <w:sz w:val="28"/>
          <w:szCs w:val="28"/>
        </w:rPr>
        <w:t xml:space="preserve">Особых навыков </w:t>
      </w:r>
      <w:r>
        <w:rPr>
          <w:color w:val="404040"/>
          <w:sz w:val="28"/>
          <w:szCs w:val="28"/>
        </w:rPr>
        <w:t>работы с сайтом</w:t>
      </w:r>
      <w:r w:rsidRPr="00B37587">
        <w:rPr>
          <w:rStyle w:val="a3"/>
          <w:color w:val="404040"/>
          <w:sz w:val="28"/>
          <w:szCs w:val="28"/>
          <w:bdr w:val="none" w:sz="0" w:space="0" w:color="auto" w:frame="1"/>
        </w:rPr>
        <w:t xml:space="preserve"> </w:t>
      </w:r>
      <w:r w:rsidRPr="00B37587">
        <w:rPr>
          <w:color w:val="404040"/>
          <w:sz w:val="28"/>
          <w:szCs w:val="28"/>
        </w:rPr>
        <w:t xml:space="preserve"> не нужно. </w:t>
      </w:r>
      <w:proofErr w:type="gramStart"/>
      <w:r w:rsidRPr="00B37587">
        <w:rPr>
          <w:color w:val="404040"/>
          <w:sz w:val="28"/>
          <w:szCs w:val="28"/>
        </w:rPr>
        <w:t>Разумеется, учителю, знающему азы </w:t>
      </w:r>
      <w:r>
        <w:rPr>
          <w:color w:val="404040"/>
          <w:sz w:val="28"/>
          <w:szCs w:val="28"/>
        </w:rPr>
        <w:t xml:space="preserve"> работы с компьютерными </w:t>
      </w:r>
      <w:r w:rsidRPr="00B37587">
        <w:rPr>
          <w:color w:val="404040"/>
          <w:sz w:val="28"/>
          <w:szCs w:val="28"/>
        </w:rPr>
        <w:t>будет по</w:t>
      </w:r>
      <w:r>
        <w:rPr>
          <w:color w:val="404040"/>
          <w:sz w:val="28"/>
          <w:szCs w:val="28"/>
        </w:rPr>
        <w:t xml:space="preserve"> </w:t>
      </w:r>
      <w:r w:rsidRPr="00B37587">
        <w:rPr>
          <w:color w:val="404040"/>
          <w:sz w:val="28"/>
          <w:szCs w:val="28"/>
        </w:rPr>
        <w:t>легче работать с самого начала.</w:t>
      </w:r>
      <w:proofErr w:type="gramEnd"/>
    </w:p>
    <w:sectPr w:rsidR="00B37587" w:rsidRPr="00E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0A"/>
    <w:rsid w:val="009A3F0A"/>
    <w:rsid w:val="00B37587"/>
    <w:rsid w:val="00E54692"/>
    <w:rsid w:val="00E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87"/>
    <w:rPr>
      <w:b/>
      <w:bCs/>
    </w:rPr>
  </w:style>
  <w:style w:type="paragraph" w:styleId="a4">
    <w:name w:val="Normal (Web)"/>
    <w:basedOn w:val="a"/>
    <w:uiPriority w:val="99"/>
    <w:unhideWhenUsed/>
    <w:rsid w:val="00B3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75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587"/>
    <w:rPr>
      <w:b/>
      <w:bCs/>
    </w:rPr>
  </w:style>
  <w:style w:type="paragraph" w:styleId="a4">
    <w:name w:val="Normal (Web)"/>
    <w:basedOn w:val="a"/>
    <w:uiPriority w:val="99"/>
    <w:unhideWhenUsed/>
    <w:rsid w:val="00B3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75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2022-03-22T10:32:00Z</dcterms:created>
  <dcterms:modified xsi:type="dcterms:W3CDTF">2022-03-22T10:43:00Z</dcterms:modified>
</cp:coreProperties>
</file>