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D8" w:rsidRPr="002F31D8" w:rsidRDefault="002F31D8" w:rsidP="002F31D8">
      <w:pPr>
        <w:suppressAutoHyphens w:val="0"/>
        <w:autoSpaceDE w:val="0"/>
        <w:textAlignment w:val="auto"/>
        <w:rPr>
          <w:rFonts w:eastAsia="Times New Roman" w:cs="Times New Roman"/>
          <w:kern w:val="0"/>
          <w:sz w:val="20"/>
          <w:lang w:val="ru-RU" w:eastAsia="en-US" w:bidi="ar-SA"/>
        </w:rPr>
      </w:pPr>
    </w:p>
    <w:p w:rsidR="002F31D8" w:rsidRPr="002F31D8" w:rsidRDefault="002F31D8" w:rsidP="002F31D8">
      <w:pPr>
        <w:suppressAutoHyphens w:val="0"/>
        <w:autoSpaceDE w:val="0"/>
        <w:textAlignment w:val="auto"/>
        <w:rPr>
          <w:rFonts w:eastAsia="Times New Roman" w:cs="Times New Roman"/>
          <w:kern w:val="0"/>
          <w:sz w:val="20"/>
          <w:lang w:val="ru-RU" w:eastAsia="en-US" w:bidi="ar-SA"/>
        </w:rPr>
      </w:pPr>
    </w:p>
    <w:p w:rsidR="00FE5E11" w:rsidRPr="00F8253F" w:rsidRDefault="00FE5E11" w:rsidP="00FE5E11">
      <w:pPr>
        <w:pStyle w:val="ae"/>
        <w:jc w:val="center"/>
        <w:rPr>
          <w:rFonts w:eastAsia="Times New Roman" w:cs="Times New Roman"/>
          <w:b/>
          <w:sz w:val="28"/>
          <w:szCs w:val="28"/>
        </w:rPr>
      </w:pPr>
      <w:bookmarkStart w:id="0" w:name="_Toc286403083"/>
      <w:bookmarkEnd w:id="0"/>
      <w:r w:rsidRPr="00F8253F">
        <w:rPr>
          <w:rFonts w:eastAsia="Times New Roman" w:cs="Times New Roman"/>
          <w:b/>
          <w:sz w:val="28"/>
          <w:szCs w:val="28"/>
        </w:rPr>
        <w:t>Муниципальное общеобразовательное учреждение</w:t>
      </w:r>
    </w:p>
    <w:p w:rsidR="00FE5E11" w:rsidRPr="00F8253F" w:rsidRDefault="00FE5E11" w:rsidP="00FE5E11">
      <w:pPr>
        <w:pStyle w:val="ae"/>
        <w:jc w:val="center"/>
        <w:rPr>
          <w:rFonts w:eastAsia="Times New Roman" w:cs="Times New Roman"/>
          <w:b/>
          <w:sz w:val="28"/>
          <w:szCs w:val="28"/>
        </w:rPr>
      </w:pPr>
      <w:r w:rsidRPr="00F8253F">
        <w:rPr>
          <w:rFonts w:eastAsia="Times New Roman" w:cs="Times New Roman"/>
          <w:b/>
          <w:sz w:val="28"/>
          <w:szCs w:val="28"/>
        </w:rPr>
        <w:t>«Глебовская основная школа»</w:t>
      </w:r>
    </w:p>
    <w:p w:rsidR="00FE5E11" w:rsidRPr="00F8253F" w:rsidRDefault="00FE5E11" w:rsidP="00FE5E11">
      <w:pPr>
        <w:pStyle w:val="ae"/>
        <w:jc w:val="center"/>
        <w:rPr>
          <w:rFonts w:eastAsia="Times New Roman" w:cs="Times New Roman"/>
          <w:b/>
          <w:sz w:val="28"/>
          <w:szCs w:val="28"/>
        </w:rPr>
      </w:pPr>
      <w:r w:rsidRPr="00F8253F">
        <w:rPr>
          <w:rFonts w:eastAsia="Times New Roman" w:cs="Times New Roman"/>
          <w:b/>
          <w:sz w:val="28"/>
          <w:szCs w:val="28"/>
        </w:rPr>
        <w:t>Ярославского муниципального района</w:t>
      </w:r>
    </w:p>
    <w:p w:rsidR="00FE5E11" w:rsidRPr="00F8253F" w:rsidRDefault="00FE5E11" w:rsidP="00FE5E11">
      <w:pPr>
        <w:pStyle w:val="ae"/>
        <w:rPr>
          <w:rFonts w:eastAsia="Times New Roman" w:cs="Times New Roman"/>
          <w:b/>
          <w:sz w:val="28"/>
          <w:szCs w:val="28"/>
        </w:rPr>
      </w:pPr>
    </w:p>
    <w:p w:rsidR="00FE5E11" w:rsidRPr="00F8253F" w:rsidRDefault="00FE5E11" w:rsidP="00FE5E11">
      <w:pPr>
        <w:pStyle w:val="ae"/>
        <w:rPr>
          <w:rFonts w:eastAsia="Times New Roman" w:cs="Times New Roman"/>
          <w:b/>
          <w:sz w:val="28"/>
          <w:szCs w:val="28"/>
        </w:rPr>
      </w:pPr>
      <w:r w:rsidRPr="00F8253F">
        <w:rPr>
          <w:rFonts w:eastAsia="Times New Roman" w:cs="Times New Roman"/>
          <w:b/>
          <w:sz w:val="28"/>
          <w:szCs w:val="28"/>
        </w:rPr>
        <w:tab/>
      </w:r>
      <w:r w:rsidRPr="00F8253F">
        <w:rPr>
          <w:rFonts w:eastAsia="Times New Roman" w:cs="Times New Roman"/>
          <w:b/>
          <w:sz w:val="28"/>
          <w:szCs w:val="28"/>
        </w:rPr>
        <w:tab/>
      </w:r>
      <w:r w:rsidRPr="00F8253F">
        <w:rPr>
          <w:rFonts w:eastAsia="Times New Roman" w:cs="Times New Roman"/>
          <w:b/>
          <w:sz w:val="28"/>
          <w:szCs w:val="28"/>
        </w:rPr>
        <w:tab/>
      </w:r>
      <w:r w:rsidRPr="00F8253F">
        <w:rPr>
          <w:rFonts w:eastAsia="Times New Roman" w:cs="Times New Roman"/>
          <w:b/>
          <w:sz w:val="28"/>
          <w:szCs w:val="28"/>
        </w:rPr>
        <w:tab/>
      </w:r>
      <w:r w:rsidRPr="00F8253F">
        <w:rPr>
          <w:rFonts w:eastAsia="Times New Roman" w:cs="Times New Roman"/>
          <w:b/>
          <w:sz w:val="28"/>
          <w:szCs w:val="28"/>
        </w:rPr>
        <w:tab/>
      </w:r>
    </w:p>
    <w:p w:rsidR="00FE5E11" w:rsidRPr="00F8253F" w:rsidRDefault="00FE5E11" w:rsidP="00FE5E11">
      <w:pPr>
        <w:pStyle w:val="ae"/>
        <w:jc w:val="right"/>
        <w:rPr>
          <w:rFonts w:eastAsia="Times New Roman" w:cs="Times New Roman"/>
          <w:b/>
          <w:sz w:val="28"/>
          <w:szCs w:val="28"/>
        </w:rPr>
      </w:pPr>
      <w:r w:rsidRPr="00F8253F">
        <w:rPr>
          <w:rFonts w:eastAsia="Times New Roman" w:cs="Times New Roman"/>
          <w:b/>
          <w:sz w:val="28"/>
          <w:szCs w:val="28"/>
        </w:rPr>
        <w:t xml:space="preserve">   «Утверждаю»</w:t>
      </w:r>
    </w:p>
    <w:p w:rsidR="00FE5E11" w:rsidRPr="00F8253F" w:rsidRDefault="00FE5E11" w:rsidP="00FE5E11">
      <w:pPr>
        <w:pStyle w:val="ae"/>
        <w:jc w:val="right"/>
        <w:rPr>
          <w:rFonts w:eastAsia="Times New Roman" w:cs="Times New Roman"/>
          <w:b/>
          <w:sz w:val="28"/>
          <w:szCs w:val="28"/>
        </w:rPr>
      </w:pPr>
      <w:r w:rsidRPr="00F8253F">
        <w:rPr>
          <w:rFonts w:eastAsia="Times New Roman" w:cs="Times New Roman"/>
          <w:b/>
          <w:sz w:val="28"/>
          <w:szCs w:val="28"/>
        </w:rPr>
        <w:t>Директор школы:</w:t>
      </w:r>
      <w:r>
        <w:rPr>
          <w:rFonts w:eastAsia="Times New Roman" w:cs="Times New Roman"/>
          <w:b/>
          <w:sz w:val="28"/>
          <w:szCs w:val="28"/>
        </w:rPr>
        <w:t xml:space="preserve">    </w:t>
      </w:r>
      <w:r w:rsidRPr="00F8253F">
        <w:rPr>
          <w:rFonts w:eastAsia="Times New Roman" w:cs="Times New Roman"/>
          <w:b/>
          <w:sz w:val="28"/>
          <w:szCs w:val="28"/>
        </w:rPr>
        <w:t xml:space="preserve">          </w:t>
      </w:r>
      <w:r w:rsidRPr="00F8253F">
        <w:rPr>
          <w:rFonts w:eastAsia="Times New Roman" w:cs="Times New Roman"/>
          <w:b/>
          <w:sz w:val="28"/>
          <w:szCs w:val="28"/>
          <w:u w:val="single"/>
        </w:rPr>
        <w:t xml:space="preserve"> А.Н. Иванова</w:t>
      </w:r>
    </w:p>
    <w:p w:rsidR="00FE5E11" w:rsidRPr="00FE5E11" w:rsidRDefault="00FE5E11" w:rsidP="00FE5E11">
      <w:pPr>
        <w:pStyle w:val="ae"/>
        <w:jc w:val="right"/>
        <w:rPr>
          <w:rFonts w:eastAsia="Times New Roman" w:cs="Times New Roman"/>
          <w:b/>
          <w:sz w:val="28"/>
          <w:szCs w:val="28"/>
          <w:u w:val="single"/>
          <w:lang w:val="ru-RU"/>
        </w:rPr>
      </w:pPr>
      <w:r>
        <w:rPr>
          <w:rFonts w:eastAsia="Times New Roman" w:cs="Times New Roman"/>
          <w:b/>
          <w:sz w:val="28"/>
          <w:szCs w:val="28"/>
          <w:u w:val="single"/>
        </w:rPr>
        <w:t xml:space="preserve">Приказ №  </w:t>
      </w:r>
      <w:r>
        <w:rPr>
          <w:rFonts w:eastAsia="Times New Roman" w:cs="Times New Roman"/>
          <w:b/>
          <w:sz w:val="28"/>
          <w:szCs w:val="28"/>
          <w:u w:val="single"/>
          <w:lang w:val="ru-RU"/>
        </w:rPr>
        <w:t>170</w:t>
      </w:r>
      <w:r>
        <w:rPr>
          <w:rFonts w:eastAsia="Times New Roman" w:cs="Times New Roman"/>
          <w:b/>
          <w:sz w:val="28"/>
          <w:szCs w:val="28"/>
          <w:u w:val="single"/>
        </w:rPr>
        <w:t xml:space="preserve">      от </w:t>
      </w:r>
      <w:r>
        <w:rPr>
          <w:rFonts w:eastAsia="Times New Roman" w:cs="Times New Roman"/>
          <w:b/>
          <w:sz w:val="28"/>
          <w:szCs w:val="28"/>
          <w:u w:val="single"/>
          <w:lang w:val="ru-RU"/>
        </w:rPr>
        <w:t>01</w:t>
      </w:r>
      <w:r>
        <w:rPr>
          <w:rFonts w:eastAsia="Times New Roman" w:cs="Times New Roman"/>
          <w:b/>
          <w:sz w:val="28"/>
          <w:szCs w:val="28"/>
          <w:u w:val="single"/>
        </w:rPr>
        <w:t>.0</w:t>
      </w:r>
      <w:r>
        <w:rPr>
          <w:rFonts w:eastAsia="Times New Roman" w:cs="Times New Roman"/>
          <w:b/>
          <w:sz w:val="28"/>
          <w:szCs w:val="28"/>
          <w:u w:val="single"/>
          <w:lang w:val="ru-RU"/>
        </w:rPr>
        <w:t>9</w:t>
      </w:r>
      <w:r>
        <w:rPr>
          <w:rFonts w:eastAsia="Times New Roman" w:cs="Times New Roman"/>
          <w:b/>
          <w:sz w:val="28"/>
          <w:szCs w:val="28"/>
          <w:u w:val="single"/>
        </w:rPr>
        <w:t>.20</w:t>
      </w:r>
      <w:r>
        <w:rPr>
          <w:rFonts w:eastAsia="Times New Roman" w:cs="Times New Roman"/>
          <w:b/>
          <w:sz w:val="28"/>
          <w:szCs w:val="28"/>
          <w:u w:val="single"/>
          <w:lang w:val="ru-RU"/>
        </w:rPr>
        <w:t>16</w:t>
      </w:r>
    </w:p>
    <w:p w:rsidR="00FE5E11" w:rsidRPr="00F8253F" w:rsidRDefault="00FE5E11" w:rsidP="00FE5E11">
      <w:pPr>
        <w:pStyle w:val="ae"/>
        <w:jc w:val="right"/>
        <w:rPr>
          <w:rFonts w:eastAsia="Times New Roman" w:cs="Times New Roman"/>
          <w:b/>
          <w:sz w:val="28"/>
          <w:szCs w:val="28"/>
          <w:u w:val="single"/>
        </w:rPr>
      </w:pPr>
    </w:p>
    <w:p w:rsidR="00FE5E11" w:rsidRPr="00F8253F" w:rsidRDefault="00FE5E11" w:rsidP="00FE5E11">
      <w:pPr>
        <w:pStyle w:val="ae"/>
        <w:jc w:val="right"/>
        <w:rPr>
          <w:rFonts w:eastAsia="Times New Roman" w:cs="Times New Roman"/>
          <w:b/>
          <w:sz w:val="28"/>
          <w:szCs w:val="28"/>
        </w:rPr>
      </w:pPr>
    </w:p>
    <w:p w:rsidR="00FE5E11" w:rsidRDefault="00FE5E11" w:rsidP="00FE5E11">
      <w:pPr>
        <w:pStyle w:val="ae"/>
        <w:jc w:val="center"/>
        <w:rPr>
          <w:rFonts w:eastAsia="Times New Roman" w:cs="Times New Roman"/>
          <w:b/>
          <w:sz w:val="44"/>
          <w:szCs w:val="44"/>
        </w:rPr>
      </w:pPr>
    </w:p>
    <w:p w:rsidR="00FE5E11" w:rsidRPr="00FE5E11" w:rsidRDefault="00FE5E11" w:rsidP="00FE5E11">
      <w:pPr>
        <w:pStyle w:val="ae"/>
        <w:jc w:val="center"/>
        <w:rPr>
          <w:rFonts w:eastAsia="Times New Roman" w:cs="Times New Roman"/>
          <w:b/>
          <w:sz w:val="44"/>
          <w:szCs w:val="44"/>
          <w:lang w:val="ru-RU"/>
        </w:rPr>
      </w:pPr>
      <w:r w:rsidRPr="00F8253F">
        <w:rPr>
          <w:rFonts w:eastAsia="Times New Roman" w:cs="Times New Roman"/>
          <w:b/>
          <w:sz w:val="44"/>
          <w:szCs w:val="44"/>
        </w:rPr>
        <w:t xml:space="preserve">Рабочая </w:t>
      </w:r>
      <w:r>
        <w:rPr>
          <w:rFonts w:eastAsia="Times New Roman" w:cs="Times New Roman"/>
          <w:b/>
          <w:sz w:val="44"/>
          <w:szCs w:val="44"/>
        </w:rPr>
        <w:t xml:space="preserve"> </w:t>
      </w:r>
      <w:r w:rsidRPr="00F8253F">
        <w:rPr>
          <w:rFonts w:eastAsia="Times New Roman" w:cs="Times New Roman"/>
          <w:b/>
          <w:sz w:val="44"/>
          <w:szCs w:val="44"/>
        </w:rPr>
        <w:t>программа   по предмету</w:t>
      </w:r>
    </w:p>
    <w:p w:rsidR="00FE5E11" w:rsidRPr="00F8253F" w:rsidRDefault="00FE5E11" w:rsidP="00FE5E11">
      <w:pPr>
        <w:pStyle w:val="ae"/>
        <w:jc w:val="center"/>
        <w:rPr>
          <w:rFonts w:eastAsia="Times New Roman" w:cs="Times New Roman"/>
          <w:b/>
          <w:sz w:val="44"/>
          <w:szCs w:val="44"/>
        </w:rPr>
      </w:pPr>
      <w:r>
        <w:rPr>
          <w:rFonts w:cs="Times New Roman"/>
          <w:b/>
          <w:sz w:val="44"/>
          <w:szCs w:val="44"/>
        </w:rPr>
        <w:t xml:space="preserve"> «</w:t>
      </w:r>
      <w:r>
        <w:rPr>
          <w:rFonts w:cs="Times New Roman"/>
          <w:b/>
          <w:color w:val="000000"/>
          <w:sz w:val="44"/>
          <w:szCs w:val="44"/>
          <w:lang w:val="ru-RU"/>
        </w:rPr>
        <w:t>Ручной труд</w:t>
      </w:r>
      <w:r w:rsidRPr="00F8253F">
        <w:rPr>
          <w:rFonts w:eastAsia="Times New Roman" w:cs="Times New Roman"/>
          <w:b/>
          <w:sz w:val="44"/>
          <w:szCs w:val="44"/>
        </w:rPr>
        <w:t>»</w:t>
      </w:r>
    </w:p>
    <w:p w:rsidR="00FE5E11" w:rsidRPr="00FE5E11" w:rsidRDefault="00FE5E11" w:rsidP="00FE5E11">
      <w:pPr>
        <w:pStyle w:val="ae"/>
        <w:jc w:val="center"/>
        <w:rPr>
          <w:rFonts w:eastAsia="Times New Roman" w:cs="Times New Roman"/>
          <w:b/>
          <w:sz w:val="44"/>
          <w:szCs w:val="44"/>
          <w:lang w:val="ru-RU"/>
        </w:rPr>
      </w:pPr>
      <w:r>
        <w:rPr>
          <w:rFonts w:eastAsia="Times New Roman" w:cs="Times New Roman"/>
          <w:b/>
          <w:sz w:val="44"/>
          <w:szCs w:val="44"/>
        </w:rPr>
        <w:t xml:space="preserve">в </w:t>
      </w:r>
      <w:r>
        <w:rPr>
          <w:rFonts w:eastAsia="Times New Roman" w:cs="Times New Roman"/>
          <w:b/>
          <w:sz w:val="44"/>
          <w:szCs w:val="44"/>
          <w:lang w:val="ru-RU"/>
        </w:rPr>
        <w:t>1</w:t>
      </w:r>
      <w:r>
        <w:rPr>
          <w:rFonts w:eastAsia="Times New Roman" w:cs="Times New Roman"/>
          <w:b/>
          <w:sz w:val="44"/>
          <w:szCs w:val="44"/>
        </w:rPr>
        <w:t xml:space="preserve"> -  </w:t>
      </w:r>
      <w:r>
        <w:rPr>
          <w:rFonts w:eastAsia="Times New Roman" w:cs="Times New Roman"/>
          <w:b/>
          <w:sz w:val="44"/>
          <w:szCs w:val="44"/>
          <w:lang w:val="ru-RU"/>
        </w:rPr>
        <w:t>4</w:t>
      </w:r>
      <w:r>
        <w:rPr>
          <w:rFonts w:eastAsia="Times New Roman" w:cs="Times New Roman"/>
          <w:b/>
          <w:sz w:val="44"/>
          <w:szCs w:val="44"/>
        </w:rPr>
        <w:t xml:space="preserve"> класс</w:t>
      </w:r>
      <w:r>
        <w:rPr>
          <w:rFonts w:eastAsia="Times New Roman" w:cs="Times New Roman"/>
          <w:b/>
          <w:sz w:val="44"/>
          <w:szCs w:val="44"/>
          <w:lang w:val="ru-RU"/>
        </w:rPr>
        <w:t>ах</w:t>
      </w:r>
    </w:p>
    <w:p w:rsidR="00FE5E11" w:rsidRPr="00F8253F" w:rsidRDefault="00FE5E11" w:rsidP="00FE5E11">
      <w:pPr>
        <w:pStyle w:val="ae"/>
        <w:jc w:val="center"/>
        <w:rPr>
          <w:rFonts w:eastAsia="Times New Roman" w:cs="Times New Roman"/>
          <w:b/>
          <w:sz w:val="44"/>
          <w:szCs w:val="44"/>
        </w:rPr>
      </w:pPr>
      <w:r>
        <w:rPr>
          <w:rFonts w:eastAsia="Times New Roman" w:cs="Times New Roman"/>
          <w:b/>
          <w:sz w:val="44"/>
          <w:szCs w:val="44"/>
        </w:rPr>
        <w:t>на 20</w:t>
      </w:r>
      <w:r>
        <w:rPr>
          <w:rFonts w:eastAsia="Times New Roman" w:cs="Times New Roman"/>
          <w:b/>
          <w:sz w:val="44"/>
          <w:szCs w:val="44"/>
          <w:lang w:val="ru-RU"/>
        </w:rPr>
        <w:t>16</w:t>
      </w:r>
      <w:r>
        <w:rPr>
          <w:rFonts w:eastAsia="Times New Roman" w:cs="Times New Roman"/>
          <w:b/>
          <w:sz w:val="44"/>
          <w:szCs w:val="44"/>
        </w:rPr>
        <w:t>-202</w:t>
      </w:r>
      <w:r>
        <w:rPr>
          <w:rFonts w:eastAsia="Times New Roman" w:cs="Times New Roman"/>
          <w:b/>
          <w:sz w:val="44"/>
          <w:szCs w:val="44"/>
          <w:lang w:val="ru-RU"/>
        </w:rPr>
        <w:t>0</w:t>
      </w:r>
      <w:r w:rsidRPr="00F8253F">
        <w:rPr>
          <w:rFonts w:eastAsia="Times New Roman" w:cs="Times New Roman"/>
          <w:b/>
          <w:sz w:val="44"/>
          <w:szCs w:val="44"/>
        </w:rPr>
        <w:t xml:space="preserve"> учебный год</w:t>
      </w:r>
    </w:p>
    <w:p w:rsidR="00FE5E11" w:rsidRPr="00FE5E11" w:rsidRDefault="00FE5E11" w:rsidP="00FE5E11">
      <w:pPr>
        <w:pStyle w:val="ae"/>
        <w:rPr>
          <w:rFonts w:eastAsia="Times New Roman" w:cs="Times New Roman"/>
          <w:b/>
          <w:sz w:val="44"/>
          <w:szCs w:val="44"/>
          <w:lang w:val="ru-RU"/>
        </w:rPr>
      </w:pPr>
    </w:p>
    <w:p w:rsidR="00FE5E11" w:rsidRPr="00F8253F" w:rsidRDefault="00FE5E11" w:rsidP="00FE5E11">
      <w:pPr>
        <w:pStyle w:val="ae"/>
        <w:rPr>
          <w:rFonts w:eastAsia="Times New Roman" w:cs="Times New Roman"/>
          <w:b/>
          <w:sz w:val="28"/>
          <w:szCs w:val="28"/>
        </w:rPr>
      </w:pPr>
    </w:p>
    <w:p w:rsidR="00FE5E11" w:rsidRPr="00F8253F" w:rsidRDefault="00FE5E11" w:rsidP="00FE5E11">
      <w:pPr>
        <w:pStyle w:val="ae"/>
        <w:rPr>
          <w:rFonts w:eastAsia="Times New Roman" w:cs="Times New Roman"/>
          <w:b/>
          <w:sz w:val="28"/>
          <w:szCs w:val="28"/>
        </w:rPr>
      </w:pPr>
    </w:p>
    <w:p w:rsidR="00FE5E11" w:rsidRPr="00F8253F" w:rsidRDefault="00FE5E11" w:rsidP="00FE5E11">
      <w:pPr>
        <w:pStyle w:val="ae"/>
        <w:jc w:val="right"/>
        <w:rPr>
          <w:rFonts w:eastAsia="Times New Roman" w:cs="Times New Roman"/>
          <w:b/>
          <w:sz w:val="28"/>
          <w:szCs w:val="28"/>
        </w:rPr>
      </w:pPr>
      <w:r w:rsidRPr="00F8253F">
        <w:rPr>
          <w:rFonts w:eastAsia="Times New Roman" w:cs="Times New Roman"/>
          <w:b/>
          <w:sz w:val="28"/>
          <w:szCs w:val="28"/>
        </w:rPr>
        <w:t>Составитель:</w:t>
      </w:r>
    </w:p>
    <w:p w:rsidR="00FE5E11" w:rsidRPr="00F8253F" w:rsidRDefault="00FE5E11" w:rsidP="00FE5E11">
      <w:pPr>
        <w:pStyle w:val="ae"/>
        <w:jc w:val="right"/>
        <w:rPr>
          <w:rFonts w:eastAsia="Times New Roman" w:cs="Times New Roman"/>
          <w:b/>
          <w:sz w:val="28"/>
          <w:szCs w:val="28"/>
        </w:rPr>
      </w:pPr>
      <w:r>
        <w:rPr>
          <w:rFonts w:eastAsia="Times New Roman" w:cs="Times New Roman"/>
          <w:b/>
          <w:sz w:val="28"/>
          <w:szCs w:val="28"/>
        </w:rPr>
        <w:t>учитель  Сударева Е. С</w:t>
      </w:r>
      <w:r w:rsidRPr="00F8253F">
        <w:rPr>
          <w:rFonts w:eastAsia="Times New Roman" w:cs="Times New Roman"/>
          <w:b/>
          <w:sz w:val="28"/>
          <w:szCs w:val="28"/>
        </w:rPr>
        <w:t>.</w:t>
      </w:r>
    </w:p>
    <w:p w:rsidR="00FE5E11" w:rsidRPr="00F8253F" w:rsidRDefault="00FE5E11" w:rsidP="00FE5E11">
      <w:pPr>
        <w:pStyle w:val="ae"/>
        <w:jc w:val="right"/>
        <w:rPr>
          <w:rFonts w:eastAsia="Times New Roman" w:cs="Times New Roman"/>
          <w:b/>
          <w:sz w:val="28"/>
          <w:szCs w:val="28"/>
        </w:rPr>
      </w:pPr>
    </w:p>
    <w:p w:rsidR="00FE5E11" w:rsidRPr="00F8253F" w:rsidRDefault="00FE5E11" w:rsidP="00FE5E11">
      <w:pPr>
        <w:pStyle w:val="ae"/>
        <w:rPr>
          <w:rFonts w:eastAsia="Times New Roman" w:cs="Times New Roman"/>
          <w:b/>
          <w:sz w:val="28"/>
          <w:szCs w:val="28"/>
        </w:rPr>
      </w:pPr>
    </w:p>
    <w:p w:rsidR="00FE5E11" w:rsidRPr="00F8253F" w:rsidRDefault="00FE5E11" w:rsidP="00FE5E11">
      <w:pPr>
        <w:pStyle w:val="ae"/>
        <w:rPr>
          <w:rFonts w:eastAsia="Times New Roman" w:cs="Times New Roman"/>
          <w:b/>
          <w:sz w:val="28"/>
          <w:szCs w:val="28"/>
        </w:rPr>
      </w:pPr>
    </w:p>
    <w:p w:rsidR="00FE5E11" w:rsidRDefault="00FE5E11" w:rsidP="00FE5E11">
      <w:pPr>
        <w:pStyle w:val="ae"/>
        <w:rPr>
          <w:rFonts w:eastAsia="Times New Roman" w:cs="Times New Roman"/>
          <w:b/>
          <w:sz w:val="28"/>
          <w:szCs w:val="28"/>
        </w:rPr>
      </w:pPr>
    </w:p>
    <w:p w:rsidR="00FE5E11" w:rsidRDefault="00FE5E11" w:rsidP="00FE5E11">
      <w:pPr>
        <w:pStyle w:val="ae"/>
        <w:jc w:val="center"/>
        <w:rPr>
          <w:rFonts w:eastAsia="Times New Roman" w:cs="Times New Roman"/>
          <w:b/>
          <w:sz w:val="28"/>
          <w:szCs w:val="28"/>
        </w:rPr>
      </w:pPr>
    </w:p>
    <w:p w:rsidR="00FE5E11" w:rsidRPr="00167A58" w:rsidRDefault="00167A58" w:rsidP="00FE5E11">
      <w:pPr>
        <w:pStyle w:val="ae"/>
        <w:jc w:val="center"/>
        <w:rPr>
          <w:rFonts w:eastAsia="Times New Roman" w:cs="Times New Roman"/>
          <w:b/>
          <w:sz w:val="28"/>
          <w:szCs w:val="28"/>
          <w:lang w:val="ru-RU"/>
        </w:rPr>
      </w:pPr>
      <w:r>
        <w:rPr>
          <w:rFonts w:eastAsia="Times New Roman" w:cs="Times New Roman"/>
          <w:b/>
          <w:sz w:val="28"/>
          <w:szCs w:val="28"/>
        </w:rPr>
        <w:t>20</w:t>
      </w:r>
      <w:r>
        <w:rPr>
          <w:rFonts w:eastAsia="Times New Roman" w:cs="Times New Roman"/>
          <w:b/>
          <w:sz w:val="28"/>
          <w:szCs w:val="28"/>
          <w:lang w:val="ru-RU"/>
        </w:rPr>
        <w:t>16 год</w:t>
      </w:r>
    </w:p>
    <w:p w:rsidR="00E86569" w:rsidRPr="002F31D8" w:rsidRDefault="00E86569" w:rsidP="00167A58">
      <w:pPr>
        <w:pStyle w:val="ae"/>
        <w:rPr>
          <w:rFonts w:eastAsia="Times New Roman" w:cs="Times New Roman"/>
          <w:bCs/>
          <w:kern w:val="0"/>
          <w:lang w:val="ru-RU" w:eastAsia="en-US" w:bidi="ar-SA"/>
        </w:rPr>
        <w:sectPr w:rsidR="00E86569" w:rsidRPr="002F31D8" w:rsidSect="002F31D8">
          <w:pgSz w:w="16840" w:h="11910" w:orient="landscape"/>
          <w:pgMar w:top="426" w:right="820" w:bottom="280" w:left="920" w:header="720" w:footer="720" w:gutter="0"/>
          <w:cols w:space="720"/>
        </w:sectPr>
      </w:pPr>
    </w:p>
    <w:p w:rsidR="004E2C61" w:rsidRDefault="004E2C61" w:rsidP="00167A58">
      <w:pPr>
        <w:jc w:val="center"/>
        <w:rPr>
          <w:b/>
          <w:lang w:val="ru-RU"/>
        </w:rPr>
      </w:pPr>
      <w:r w:rsidRPr="006D1F26">
        <w:rPr>
          <w:b/>
          <w:lang w:val="ru-RU"/>
        </w:rPr>
        <w:lastRenderedPageBreak/>
        <w:t>Пояснительная записка</w:t>
      </w:r>
    </w:p>
    <w:p w:rsidR="00167A58" w:rsidRPr="00E8707C" w:rsidRDefault="00167A58" w:rsidP="00167A58">
      <w:pPr>
        <w:pStyle w:val="ae"/>
      </w:pPr>
      <w:r w:rsidRPr="00E8707C">
        <w:t>Рабочая программа по</w:t>
      </w:r>
      <w:r>
        <w:t xml:space="preserve"> </w:t>
      </w:r>
      <w:r>
        <w:rPr>
          <w:lang w:val="ru-RU"/>
        </w:rPr>
        <w:t>«Ручному труду»</w:t>
      </w:r>
      <w:r>
        <w:t xml:space="preserve">  для </w:t>
      </w:r>
      <w:r>
        <w:rPr>
          <w:lang w:val="ru-RU"/>
        </w:rPr>
        <w:t>1 - 4</w:t>
      </w:r>
      <w:r>
        <w:t xml:space="preserve"> класс</w:t>
      </w:r>
      <w:r>
        <w:rPr>
          <w:lang w:val="ru-RU"/>
        </w:rPr>
        <w:t>ов</w:t>
      </w:r>
      <w:r w:rsidRPr="00E8707C">
        <w:t xml:space="preserve"> составлена на основе:</w:t>
      </w:r>
    </w:p>
    <w:p w:rsidR="00167A58" w:rsidRPr="00E8707C" w:rsidRDefault="00167A58" w:rsidP="00167A58">
      <w:pPr>
        <w:pStyle w:val="ae"/>
      </w:pPr>
      <w:r w:rsidRPr="00E8707C">
        <w:t xml:space="preserve">- Адаптированной основной общеобразовательной программы </w:t>
      </w:r>
      <w:r w:rsidRPr="006739A9">
        <w:t xml:space="preserve">начального общего образования </w:t>
      </w:r>
      <w:r w:rsidRPr="00E8707C">
        <w:t xml:space="preserve"> обу</w:t>
      </w:r>
      <w:r w:rsidRPr="00E8707C">
        <w:softHyphen/>
      </w:r>
      <w:r>
        <w:t>ча</w:t>
      </w:r>
      <w:r>
        <w:softHyphen/>
        <w:t>ю</w:t>
      </w:r>
      <w:r>
        <w:softHyphen/>
        <w:t>щи</w:t>
      </w:r>
      <w:r>
        <w:softHyphen/>
        <w:t xml:space="preserve">хся с легкой </w:t>
      </w:r>
      <w:r w:rsidRPr="00E8707C">
        <w:t xml:space="preserve"> умственной отсталостью (инте</w:t>
      </w:r>
      <w:r>
        <w:t>ллектуальными нарушениями) МОУ Глебовской ОШ ЯМР</w:t>
      </w:r>
      <w:r w:rsidRPr="00E8707C">
        <w:t>;</w:t>
      </w:r>
    </w:p>
    <w:p w:rsidR="00167A58" w:rsidRPr="00E8707C" w:rsidRDefault="00167A58" w:rsidP="00167A58">
      <w:pPr>
        <w:pStyle w:val="ae"/>
      </w:pPr>
      <w:r>
        <w:t xml:space="preserve"> - Учебного плана МОУ Глебовской ОШ ЯМР.</w:t>
      </w:r>
    </w:p>
    <w:p w:rsidR="00167A58" w:rsidRPr="00167A58" w:rsidRDefault="00167A58" w:rsidP="00AE4DF4">
      <w:pPr>
        <w:jc w:val="center"/>
        <w:rPr>
          <w:b/>
        </w:rPr>
      </w:pPr>
    </w:p>
    <w:p w:rsidR="009B6980" w:rsidRDefault="006D1F26" w:rsidP="009B6980">
      <w:pPr>
        <w:pStyle w:val="ae"/>
      </w:pPr>
      <w:r>
        <w:rPr>
          <w:lang w:val="ru-RU"/>
        </w:rPr>
        <w:t xml:space="preserve">    </w:t>
      </w:r>
      <w:r w:rsidR="009B6980">
        <w:t xml:space="preserve">Труд – это основа любых культурных достижений, один из главных видов деятельности в жизни человека. </w:t>
      </w:r>
    </w:p>
    <w:p w:rsidR="009B6980" w:rsidRDefault="009B6980" w:rsidP="009B6980">
      <w:pPr>
        <w:pStyle w:val="ae"/>
        <w:rPr>
          <w:b/>
        </w:rPr>
      </w:pPr>
      <w: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9B6980" w:rsidRDefault="009B6980" w:rsidP="009B6980">
      <w:pPr>
        <w:pStyle w:val="ae"/>
        <w:jc w:val="both"/>
        <w:rPr>
          <w:b/>
          <w:bCs/>
        </w:rPr>
      </w:pPr>
      <w:r>
        <w:rPr>
          <w:b/>
        </w:rPr>
        <w:t xml:space="preserve">Основная цель изучения данного предмета </w:t>
      </w:r>
      <w: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9B6980" w:rsidRDefault="009B6980" w:rsidP="009B6980">
      <w:pPr>
        <w:pStyle w:val="ae"/>
      </w:pPr>
      <w:r>
        <w:rPr>
          <w:b/>
          <w:bCs/>
        </w:rPr>
        <w:t>Задачи изучения предмета:</w:t>
      </w:r>
    </w:p>
    <w:p w:rsidR="009B6980" w:rsidRDefault="009B6980" w:rsidP="009B6980">
      <w:pPr>
        <w:pStyle w:val="ae"/>
      </w:pPr>
      <w:r>
        <w:t xml:space="preserve">― формирование представлений о материальной культуре как продукте творческой предметно-преобразующей деятельности человека. </w:t>
      </w:r>
    </w:p>
    <w:p w:rsidR="009B6980" w:rsidRDefault="009B6980" w:rsidP="009B6980">
      <w:pPr>
        <w:pStyle w:val="ae"/>
      </w:pPr>
      <w:r>
        <w:t>― формирование представлений о гармоничном единстве природного и рукотворного мира и о месте в нём человека.</w:t>
      </w:r>
    </w:p>
    <w:p w:rsidR="009B6980" w:rsidRDefault="009B6980" w:rsidP="009B6980">
      <w:pPr>
        <w:pStyle w:val="ae"/>
      </w:pPr>
      <w:r>
        <w:t xml:space="preserve">― расширение культурного кругозора, обогащение знаний о культурно-исторических традициях в мире вещей. </w:t>
      </w:r>
    </w:p>
    <w:p w:rsidR="009B6980" w:rsidRDefault="009B6980" w:rsidP="009B6980">
      <w:pPr>
        <w:pStyle w:val="ae"/>
      </w:pPr>
      <w:r>
        <w:t>― расширение знаний о материалах и их свойствах, технологиях использования.</w:t>
      </w:r>
    </w:p>
    <w:p w:rsidR="009B6980" w:rsidRDefault="009B6980" w:rsidP="009B6980">
      <w:pPr>
        <w:pStyle w:val="ae"/>
      </w:pPr>
      <w:r>
        <w:t>― формирование практических умений и навыков использования различных материалов в предметно-преобразующей деятельности.</w:t>
      </w:r>
    </w:p>
    <w:p w:rsidR="009B6980" w:rsidRDefault="009B6980" w:rsidP="009B6980">
      <w:pPr>
        <w:pStyle w:val="ae"/>
      </w:pPr>
      <w:r>
        <w:t>― формирование интереса к разнообразным видам труда.</w:t>
      </w:r>
    </w:p>
    <w:p w:rsidR="009B6980" w:rsidRDefault="009B6980" w:rsidP="009B6980">
      <w:pPr>
        <w:pStyle w:val="ae"/>
      </w:pPr>
      <w:r>
        <w:t xml:space="preserve">― развитие познавательных психических процессов (восприятия, памяти, воображения, мышления, речи). </w:t>
      </w:r>
    </w:p>
    <w:p w:rsidR="009B6980" w:rsidRDefault="009B6980" w:rsidP="009B6980">
      <w:pPr>
        <w:pStyle w:val="ae"/>
      </w:pPr>
      <w:r>
        <w:t>― развитие умственной деятельности (анализ, синтез, сравнение, классификация, обобщение).</w:t>
      </w:r>
    </w:p>
    <w:p w:rsidR="009B6980" w:rsidRDefault="009B6980" w:rsidP="009B6980">
      <w:pPr>
        <w:pStyle w:val="ae"/>
      </w:pPr>
      <w:r>
        <w:t>― развитие сенсомоторных процессов, руки, глазомера через формирование практических умений.</w:t>
      </w:r>
    </w:p>
    <w:p w:rsidR="009B6980" w:rsidRDefault="009B6980" w:rsidP="009B6980">
      <w:pPr>
        <w:pStyle w:val="ae"/>
      </w:pPr>
      <w: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9B6980" w:rsidRDefault="009B6980" w:rsidP="009B6980">
      <w:pPr>
        <w:pStyle w:val="ae"/>
      </w:pPr>
      <w:r>
        <w:t xml:space="preserve">― формирование информационной грамотности, умения работать с различными источниками информации. </w:t>
      </w:r>
    </w:p>
    <w:p w:rsidR="009B6980" w:rsidRDefault="009B6980" w:rsidP="009B6980">
      <w:pPr>
        <w:pStyle w:val="ae"/>
      </w:pPr>
      <w: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9B6980" w:rsidRDefault="009B6980" w:rsidP="009B6980">
      <w:pPr>
        <w:pStyle w:val="ae"/>
      </w:pPr>
      <w:r>
        <w:t xml:space="preserve">Коррекция интеллектуальных и физических недостатков с учетом их возрастных особенностей, которая предусматривает: </w:t>
      </w:r>
    </w:p>
    <w:p w:rsidR="009B6980" w:rsidRDefault="009B6980" w:rsidP="009B6980">
      <w:pPr>
        <w:pStyle w:val="ae"/>
      </w:pPr>
      <w: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9B6980" w:rsidRDefault="009B6980" w:rsidP="009B6980">
      <w:pPr>
        <w:pStyle w:val="ae"/>
      </w:pPr>
      <w: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9B6980" w:rsidRDefault="009B6980" w:rsidP="009B6980">
      <w:pPr>
        <w:pStyle w:val="ae"/>
        <w:rPr>
          <w:b/>
        </w:rPr>
      </w:pPr>
      <w: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167A58" w:rsidRDefault="009B6980" w:rsidP="009B6980">
      <w:pPr>
        <w:pStyle w:val="ae"/>
        <w:jc w:val="center"/>
        <w:rPr>
          <w:rFonts w:cs="Times New Roman"/>
          <w:b/>
          <w:lang w:val="ru-RU"/>
        </w:rPr>
      </w:pPr>
      <w:r w:rsidRPr="000616D3">
        <w:rPr>
          <w:rFonts w:cs="Times New Roman"/>
          <w:b/>
        </w:rPr>
        <w:lastRenderedPageBreak/>
        <w:t>Описание места учебного предмета в учебном плане.</w:t>
      </w:r>
    </w:p>
    <w:p w:rsidR="009B6980" w:rsidRPr="000616D3" w:rsidRDefault="009B6980" w:rsidP="009B6980">
      <w:pPr>
        <w:pStyle w:val="ae"/>
        <w:rPr>
          <w:rFonts w:cs="Times New Roman"/>
        </w:rPr>
      </w:pPr>
      <w:r>
        <w:rPr>
          <w:rFonts w:cs="Times New Roman"/>
        </w:rPr>
        <w:t>Учебный предмет «</w:t>
      </w:r>
      <w:r>
        <w:rPr>
          <w:rFonts w:cs="Times New Roman"/>
          <w:lang w:val="ru-RU"/>
        </w:rPr>
        <w:t>Ручной</w:t>
      </w:r>
      <w:r w:rsidRPr="000616D3">
        <w:rPr>
          <w:rFonts w:cs="Times New Roman"/>
        </w:rPr>
        <w:t xml:space="preserve"> труд» входит в предметную область «Технология» и относится к обязательной части учебного плана образования обучающихся. </w:t>
      </w:r>
    </w:p>
    <w:p w:rsidR="009B6980" w:rsidRDefault="009B6980" w:rsidP="009B6980">
      <w:pPr>
        <w:pStyle w:val="ae"/>
        <w:rPr>
          <w:rFonts w:cs="Times New Roman"/>
          <w:lang w:val="ru-RU"/>
        </w:rPr>
      </w:pPr>
      <w:r w:rsidRPr="000616D3">
        <w:rPr>
          <w:rFonts w:cs="Times New Roman"/>
        </w:rPr>
        <w:t>В соответствии с годовым учебным планом образования обучающихся с легкой умственной от</w:t>
      </w:r>
      <w:r>
        <w:rPr>
          <w:rFonts w:cs="Times New Roman"/>
        </w:rPr>
        <w:t xml:space="preserve">сталостью курс </w:t>
      </w:r>
      <w:r w:rsidRPr="000616D3">
        <w:rPr>
          <w:rFonts w:cs="Times New Roman"/>
        </w:rPr>
        <w:t xml:space="preserve"> рассчитан на:</w:t>
      </w:r>
    </w:p>
    <w:p w:rsidR="009C693D" w:rsidRPr="009C693D" w:rsidRDefault="009C693D" w:rsidP="009B6980">
      <w:pPr>
        <w:pStyle w:val="ae"/>
        <w:rPr>
          <w:rFonts w:cs="Times New Roman"/>
          <w:lang w:val="ru-RU"/>
        </w:rPr>
      </w:pPr>
    </w:p>
    <w:tbl>
      <w:tblPr>
        <w:tblStyle w:val="ad"/>
        <w:tblW w:w="0" w:type="auto"/>
        <w:tblLook w:val="04A0"/>
      </w:tblPr>
      <w:tblGrid>
        <w:gridCol w:w="1951"/>
        <w:gridCol w:w="3686"/>
        <w:gridCol w:w="4536"/>
        <w:gridCol w:w="4613"/>
      </w:tblGrid>
      <w:tr w:rsidR="009B6980" w:rsidTr="00D94524">
        <w:tc>
          <w:tcPr>
            <w:tcW w:w="1951" w:type="dxa"/>
            <w:vMerge w:val="restart"/>
          </w:tcPr>
          <w:p w:rsidR="009B6980" w:rsidRDefault="009B6980" w:rsidP="00D94524">
            <w:pPr>
              <w:pStyle w:val="ae"/>
              <w:jc w:val="center"/>
            </w:pPr>
            <w:r>
              <w:t>№ п/п</w:t>
            </w:r>
          </w:p>
        </w:tc>
        <w:tc>
          <w:tcPr>
            <w:tcW w:w="3686" w:type="dxa"/>
            <w:vMerge w:val="restart"/>
          </w:tcPr>
          <w:p w:rsidR="009B6980" w:rsidRDefault="009B6980" w:rsidP="00D94524">
            <w:pPr>
              <w:pStyle w:val="ae"/>
              <w:jc w:val="center"/>
            </w:pPr>
            <w:r>
              <w:t>Классы</w:t>
            </w:r>
          </w:p>
        </w:tc>
        <w:tc>
          <w:tcPr>
            <w:tcW w:w="9149" w:type="dxa"/>
            <w:gridSpan w:val="2"/>
          </w:tcPr>
          <w:p w:rsidR="009B6980" w:rsidRDefault="009B6980" w:rsidP="00D94524">
            <w:pPr>
              <w:pStyle w:val="ae"/>
              <w:jc w:val="center"/>
            </w:pPr>
            <w:r>
              <w:t>Количество часов</w:t>
            </w:r>
          </w:p>
        </w:tc>
      </w:tr>
      <w:tr w:rsidR="009B6980" w:rsidTr="00D94524">
        <w:tc>
          <w:tcPr>
            <w:tcW w:w="1951" w:type="dxa"/>
            <w:vMerge/>
          </w:tcPr>
          <w:p w:rsidR="009B6980" w:rsidRDefault="009B6980" w:rsidP="00D94524">
            <w:pPr>
              <w:pStyle w:val="ae"/>
              <w:jc w:val="center"/>
            </w:pPr>
          </w:p>
        </w:tc>
        <w:tc>
          <w:tcPr>
            <w:tcW w:w="3686" w:type="dxa"/>
            <w:vMerge/>
          </w:tcPr>
          <w:p w:rsidR="009B6980" w:rsidRDefault="009B6980" w:rsidP="00D94524">
            <w:pPr>
              <w:pStyle w:val="ae"/>
              <w:jc w:val="center"/>
            </w:pPr>
          </w:p>
        </w:tc>
        <w:tc>
          <w:tcPr>
            <w:tcW w:w="4536" w:type="dxa"/>
          </w:tcPr>
          <w:p w:rsidR="009B6980" w:rsidRDefault="009B6980" w:rsidP="00D94524">
            <w:pPr>
              <w:pStyle w:val="ae"/>
              <w:jc w:val="center"/>
            </w:pPr>
            <w:r>
              <w:t>В неделю</w:t>
            </w:r>
          </w:p>
        </w:tc>
        <w:tc>
          <w:tcPr>
            <w:tcW w:w="4613" w:type="dxa"/>
          </w:tcPr>
          <w:p w:rsidR="009B6980" w:rsidRDefault="009B6980" w:rsidP="00D94524">
            <w:pPr>
              <w:pStyle w:val="ae"/>
              <w:jc w:val="center"/>
            </w:pPr>
            <w:r>
              <w:t>Год</w:t>
            </w:r>
          </w:p>
        </w:tc>
      </w:tr>
      <w:tr w:rsidR="009B6980" w:rsidTr="00D94524">
        <w:tc>
          <w:tcPr>
            <w:tcW w:w="1951" w:type="dxa"/>
          </w:tcPr>
          <w:p w:rsidR="009B6980" w:rsidRDefault="009B6980" w:rsidP="00D94524">
            <w:pPr>
              <w:pStyle w:val="ae"/>
              <w:jc w:val="center"/>
            </w:pPr>
            <w:r>
              <w:t>1</w:t>
            </w:r>
          </w:p>
        </w:tc>
        <w:tc>
          <w:tcPr>
            <w:tcW w:w="3686" w:type="dxa"/>
          </w:tcPr>
          <w:p w:rsidR="009B6980" w:rsidRDefault="009B6980" w:rsidP="00D94524">
            <w:pPr>
              <w:pStyle w:val="ae"/>
              <w:jc w:val="center"/>
            </w:pPr>
            <w:r>
              <w:rPr>
                <w:lang w:val="ru-RU"/>
              </w:rPr>
              <w:t>1</w:t>
            </w:r>
            <w:r>
              <w:t xml:space="preserve"> класс</w:t>
            </w:r>
          </w:p>
        </w:tc>
        <w:tc>
          <w:tcPr>
            <w:tcW w:w="4536" w:type="dxa"/>
          </w:tcPr>
          <w:p w:rsidR="009B6980" w:rsidRPr="009B6980" w:rsidRDefault="009B6980" w:rsidP="00D94524">
            <w:pPr>
              <w:pStyle w:val="ae"/>
              <w:jc w:val="center"/>
              <w:rPr>
                <w:lang w:val="ru-RU"/>
              </w:rPr>
            </w:pPr>
            <w:r>
              <w:rPr>
                <w:lang w:val="ru-RU"/>
              </w:rPr>
              <w:t>2</w:t>
            </w:r>
            <w:r>
              <w:t xml:space="preserve"> час</w:t>
            </w:r>
            <w:r>
              <w:rPr>
                <w:lang w:val="ru-RU"/>
              </w:rPr>
              <w:t>а</w:t>
            </w:r>
          </w:p>
        </w:tc>
        <w:tc>
          <w:tcPr>
            <w:tcW w:w="4613" w:type="dxa"/>
          </w:tcPr>
          <w:p w:rsidR="009B6980" w:rsidRPr="009B6980" w:rsidRDefault="009B6980" w:rsidP="00D94524">
            <w:pPr>
              <w:pStyle w:val="ae"/>
              <w:jc w:val="center"/>
              <w:rPr>
                <w:lang w:val="ru-RU"/>
              </w:rPr>
            </w:pPr>
            <w:r>
              <w:rPr>
                <w:lang w:val="ru-RU"/>
              </w:rPr>
              <w:t>66</w:t>
            </w:r>
            <w:r>
              <w:t xml:space="preserve"> час</w:t>
            </w:r>
            <w:r>
              <w:rPr>
                <w:lang w:val="ru-RU"/>
              </w:rPr>
              <w:t>ов</w:t>
            </w:r>
          </w:p>
        </w:tc>
      </w:tr>
      <w:tr w:rsidR="009B6980" w:rsidTr="00D94524">
        <w:tc>
          <w:tcPr>
            <w:tcW w:w="1951" w:type="dxa"/>
          </w:tcPr>
          <w:p w:rsidR="009B6980" w:rsidRDefault="009B6980" w:rsidP="00D94524">
            <w:pPr>
              <w:pStyle w:val="ae"/>
              <w:jc w:val="center"/>
            </w:pPr>
            <w:r>
              <w:t>2</w:t>
            </w:r>
          </w:p>
        </w:tc>
        <w:tc>
          <w:tcPr>
            <w:tcW w:w="3686" w:type="dxa"/>
          </w:tcPr>
          <w:p w:rsidR="009B6980" w:rsidRDefault="009B6980" w:rsidP="00D94524">
            <w:pPr>
              <w:pStyle w:val="ae"/>
              <w:jc w:val="center"/>
            </w:pPr>
            <w:r>
              <w:rPr>
                <w:lang w:val="ru-RU"/>
              </w:rPr>
              <w:t>2</w:t>
            </w:r>
            <w:r>
              <w:t xml:space="preserve"> класс</w:t>
            </w:r>
          </w:p>
        </w:tc>
        <w:tc>
          <w:tcPr>
            <w:tcW w:w="4536" w:type="dxa"/>
          </w:tcPr>
          <w:p w:rsidR="009B6980" w:rsidRPr="009C693D" w:rsidRDefault="009B6980" w:rsidP="00D94524">
            <w:pPr>
              <w:pStyle w:val="ae"/>
              <w:jc w:val="center"/>
              <w:rPr>
                <w:lang w:val="ru-RU"/>
              </w:rPr>
            </w:pPr>
            <w:r>
              <w:rPr>
                <w:lang w:val="ru-RU"/>
              </w:rPr>
              <w:t>1</w:t>
            </w:r>
            <w:r>
              <w:t xml:space="preserve"> час</w:t>
            </w:r>
          </w:p>
        </w:tc>
        <w:tc>
          <w:tcPr>
            <w:tcW w:w="4613" w:type="dxa"/>
          </w:tcPr>
          <w:p w:rsidR="009B6980" w:rsidRDefault="009C693D" w:rsidP="00D94524">
            <w:pPr>
              <w:pStyle w:val="ae"/>
              <w:jc w:val="center"/>
            </w:pPr>
            <w:r>
              <w:rPr>
                <w:lang w:val="ru-RU"/>
              </w:rPr>
              <w:t>3</w:t>
            </w:r>
            <w:r w:rsidR="009B6980">
              <w:t>4 часа</w:t>
            </w:r>
          </w:p>
        </w:tc>
      </w:tr>
      <w:tr w:rsidR="009C693D" w:rsidTr="00D94524">
        <w:tc>
          <w:tcPr>
            <w:tcW w:w="1951" w:type="dxa"/>
          </w:tcPr>
          <w:p w:rsidR="009C693D" w:rsidRDefault="009C693D" w:rsidP="00D94524">
            <w:pPr>
              <w:pStyle w:val="ae"/>
              <w:jc w:val="center"/>
            </w:pPr>
            <w:r>
              <w:t xml:space="preserve">3 </w:t>
            </w:r>
          </w:p>
        </w:tc>
        <w:tc>
          <w:tcPr>
            <w:tcW w:w="3686" w:type="dxa"/>
          </w:tcPr>
          <w:p w:rsidR="009C693D" w:rsidRDefault="009C693D" w:rsidP="00D94524">
            <w:pPr>
              <w:pStyle w:val="ae"/>
              <w:jc w:val="center"/>
            </w:pPr>
            <w:r>
              <w:rPr>
                <w:lang w:val="ru-RU"/>
              </w:rPr>
              <w:t>3</w:t>
            </w:r>
            <w:r>
              <w:t xml:space="preserve"> класс</w:t>
            </w:r>
          </w:p>
        </w:tc>
        <w:tc>
          <w:tcPr>
            <w:tcW w:w="4536" w:type="dxa"/>
          </w:tcPr>
          <w:p w:rsidR="009C693D" w:rsidRPr="009C693D" w:rsidRDefault="009C693D" w:rsidP="00D94524">
            <w:pPr>
              <w:pStyle w:val="ae"/>
              <w:jc w:val="center"/>
              <w:rPr>
                <w:lang w:val="ru-RU"/>
              </w:rPr>
            </w:pPr>
            <w:r>
              <w:rPr>
                <w:lang w:val="ru-RU"/>
              </w:rPr>
              <w:t>1</w:t>
            </w:r>
            <w:r>
              <w:t xml:space="preserve"> час</w:t>
            </w:r>
          </w:p>
        </w:tc>
        <w:tc>
          <w:tcPr>
            <w:tcW w:w="4613" w:type="dxa"/>
          </w:tcPr>
          <w:p w:rsidR="009C693D" w:rsidRDefault="009C693D" w:rsidP="00D94524">
            <w:pPr>
              <w:pStyle w:val="ae"/>
              <w:jc w:val="center"/>
            </w:pPr>
            <w:r>
              <w:rPr>
                <w:lang w:val="ru-RU"/>
              </w:rPr>
              <w:t>3</w:t>
            </w:r>
            <w:r>
              <w:t>4 часа</w:t>
            </w:r>
          </w:p>
        </w:tc>
      </w:tr>
      <w:tr w:rsidR="009C693D" w:rsidTr="00D94524">
        <w:tc>
          <w:tcPr>
            <w:tcW w:w="1951" w:type="dxa"/>
          </w:tcPr>
          <w:p w:rsidR="009C693D" w:rsidRDefault="009C693D" w:rsidP="00D94524">
            <w:pPr>
              <w:pStyle w:val="ae"/>
              <w:jc w:val="center"/>
            </w:pPr>
            <w:r>
              <w:t xml:space="preserve">4 </w:t>
            </w:r>
          </w:p>
        </w:tc>
        <w:tc>
          <w:tcPr>
            <w:tcW w:w="3686" w:type="dxa"/>
          </w:tcPr>
          <w:p w:rsidR="009C693D" w:rsidRDefault="009C693D" w:rsidP="00D94524">
            <w:pPr>
              <w:pStyle w:val="ae"/>
              <w:jc w:val="center"/>
            </w:pPr>
            <w:r>
              <w:rPr>
                <w:lang w:val="ru-RU"/>
              </w:rPr>
              <w:t>4</w:t>
            </w:r>
            <w:r>
              <w:t xml:space="preserve"> класс</w:t>
            </w:r>
          </w:p>
        </w:tc>
        <w:tc>
          <w:tcPr>
            <w:tcW w:w="4536" w:type="dxa"/>
          </w:tcPr>
          <w:p w:rsidR="009C693D" w:rsidRPr="009C693D" w:rsidRDefault="009C693D" w:rsidP="00D94524">
            <w:pPr>
              <w:pStyle w:val="ae"/>
              <w:jc w:val="center"/>
              <w:rPr>
                <w:lang w:val="ru-RU"/>
              </w:rPr>
            </w:pPr>
            <w:r>
              <w:rPr>
                <w:lang w:val="ru-RU"/>
              </w:rPr>
              <w:t>1</w:t>
            </w:r>
            <w:r>
              <w:t xml:space="preserve"> час</w:t>
            </w:r>
          </w:p>
        </w:tc>
        <w:tc>
          <w:tcPr>
            <w:tcW w:w="4613" w:type="dxa"/>
          </w:tcPr>
          <w:p w:rsidR="009C693D" w:rsidRDefault="009C693D" w:rsidP="00D94524">
            <w:pPr>
              <w:pStyle w:val="ae"/>
              <w:jc w:val="center"/>
            </w:pPr>
            <w:r>
              <w:rPr>
                <w:lang w:val="ru-RU"/>
              </w:rPr>
              <w:t>3</w:t>
            </w:r>
            <w:r>
              <w:t>4 часа</w:t>
            </w:r>
          </w:p>
        </w:tc>
      </w:tr>
      <w:tr w:rsidR="009C693D" w:rsidTr="002A6CA6">
        <w:tc>
          <w:tcPr>
            <w:tcW w:w="10173" w:type="dxa"/>
            <w:gridSpan w:val="3"/>
          </w:tcPr>
          <w:p w:rsidR="009C693D" w:rsidRPr="009C693D" w:rsidRDefault="009C693D" w:rsidP="009B6980">
            <w:pPr>
              <w:pStyle w:val="ae"/>
              <w:jc w:val="right"/>
              <w:rPr>
                <w:b/>
                <w:lang w:val="ru-RU"/>
              </w:rPr>
            </w:pPr>
            <w:r w:rsidRPr="009C693D">
              <w:rPr>
                <w:b/>
                <w:lang w:val="ru-RU"/>
              </w:rPr>
              <w:t>Итого:</w:t>
            </w:r>
          </w:p>
        </w:tc>
        <w:tc>
          <w:tcPr>
            <w:tcW w:w="4613" w:type="dxa"/>
          </w:tcPr>
          <w:p w:rsidR="009C693D" w:rsidRPr="009C693D" w:rsidRDefault="009C693D" w:rsidP="00D94524">
            <w:pPr>
              <w:pStyle w:val="ae"/>
              <w:jc w:val="center"/>
              <w:rPr>
                <w:b/>
                <w:lang w:val="ru-RU"/>
              </w:rPr>
            </w:pPr>
            <w:r w:rsidRPr="009C693D">
              <w:rPr>
                <w:b/>
                <w:lang w:val="ru-RU"/>
              </w:rPr>
              <w:t>168 часов</w:t>
            </w:r>
          </w:p>
        </w:tc>
      </w:tr>
    </w:tbl>
    <w:p w:rsidR="006D1F26" w:rsidRDefault="006D1F26" w:rsidP="009B6980">
      <w:pPr>
        <w:pStyle w:val="ae"/>
        <w:rPr>
          <w:lang w:val="ru-RU"/>
        </w:rPr>
      </w:pPr>
    </w:p>
    <w:p w:rsidR="004E2C61" w:rsidRPr="004E2C61" w:rsidRDefault="004E2C61" w:rsidP="004E2C61">
      <w:pPr>
        <w:rPr>
          <w:lang w:val="ru-RU"/>
        </w:rPr>
      </w:pPr>
    </w:p>
    <w:p w:rsidR="004E2C61" w:rsidRPr="004E2C61" w:rsidRDefault="004E2C61" w:rsidP="00167A58">
      <w:pPr>
        <w:jc w:val="center"/>
        <w:rPr>
          <w:b/>
          <w:lang w:val="ru-RU"/>
        </w:rPr>
      </w:pPr>
      <w:r w:rsidRPr="004E2C61">
        <w:rPr>
          <w:b/>
        </w:rPr>
        <w:t>Планируемые результаты освоения учебного предмета</w:t>
      </w:r>
      <w:r w:rsidR="00167A58">
        <w:rPr>
          <w:b/>
          <w:lang w:val="ru-RU"/>
        </w:rPr>
        <w:t xml:space="preserve"> </w:t>
      </w:r>
      <w:r w:rsidRPr="004E2C61">
        <w:rPr>
          <w:b/>
        </w:rPr>
        <w:t xml:space="preserve"> по итогам обучения в 1-4 классах</w:t>
      </w:r>
    </w:p>
    <w:p w:rsidR="004E2C61" w:rsidRDefault="004E2C61" w:rsidP="004E2C61">
      <w:pPr>
        <w:rPr>
          <w:lang w:val="ru-RU"/>
        </w:rPr>
      </w:pPr>
      <w:r>
        <w:t xml:space="preserve">В освоении учебного предмета «Технология. Ручной труд» должны быть достигнуты определенные результаты: личностные и предметные. </w:t>
      </w:r>
    </w:p>
    <w:p w:rsidR="004E2C61" w:rsidRDefault="004E2C61" w:rsidP="004E2C61">
      <w:pPr>
        <w:rPr>
          <w:lang w:val="ru-RU"/>
        </w:rPr>
      </w:pPr>
    </w:p>
    <w:p w:rsidR="004E2C61" w:rsidRDefault="004E2C61" w:rsidP="004E2C61">
      <w:pPr>
        <w:rPr>
          <w:lang w:val="ru-RU"/>
        </w:rPr>
      </w:pPr>
      <w:r w:rsidRPr="004E2C61">
        <w:rPr>
          <w:i/>
        </w:rPr>
        <w:t>Личностные результаты</w:t>
      </w:r>
      <w:r>
        <w:t xml:space="preserve"> освоения АООП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w:t>
      </w:r>
    </w:p>
    <w:p w:rsidR="004E2C61" w:rsidRDefault="004E2C61" w:rsidP="004E2C61">
      <w:pPr>
        <w:rPr>
          <w:lang w:val="ru-RU"/>
        </w:rPr>
      </w:pPr>
      <w:r>
        <w:t xml:space="preserve">К личностным результатам обучающихся, освоивших программу «Технология. Ручной труд» относятся: </w:t>
      </w:r>
    </w:p>
    <w:p w:rsidR="004E2C61" w:rsidRDefault="004E2C61" w:rsidP="004E2C61">
      <w:pPr>
        <w:rPr>
          <w:lang w:val="ru-RU"/>
        </w:rPr>
      </w:pPr>
      <w:r>
        <w:t>• положительное отношение и интерес к труду;</w:t>
      </w:r>
    </w:p>
    <w:p w:rsidR="004E2C61" w:rsidRDefault="004E2C61" w:rsidP="004E2C61">
      <w:pPr>
        <w:rPr>
          <w:lang w:val="ru-RU"/>
        </w:rPr>
      </w:pPr>
      <w:r>
        <w:t xml:space="preserve"> • понимание значения и ценности труда; </w:t>
      </w:r>
    </w:p>
    <w:p w:rsidR="004E2C61" w:rsidRDefault="004E2C61" w:rsidP="004E2C61">
      <w:pPr>
        <w:rPr>
          <w:lang w:val="ru-RU"/>
        </w:rPr>
      </w:pPr>
      <w:r>
        <w:t>• отношение к труду как первой жизненной необходимости;</w:t>
      </w:r>
    </w:p>
    <w:p w:rsidR="004E2C61" w:rsidRDefault="004E2C61" w:rsidP="004E2C61">
      <w:pPr>
        <w:rPr>
          <w:lang w:val="ru-RU"/>
        </w:rPr>
      </w:pPr>
      <w:r>
        <w:t xml:space="preserve"> • понимание красоты в труде, в окружающей действительности и возникновение эмоциональной реакции «красиво» или «некрасиво»;</w:t>
      </w:r>
    </w:p>
    <w:p w:rsidR="004E2C61" w:rsidRDefault="004E2C61" w:rsidP="004E2C61">
      <w:pPr>
        <w:rPr>
          <w:lang w:val="ru-RU"/>
        </w:rPr>
      </w:pPr>
      <w:r>
        <w:t xml:space="preserve"> • осознание своих достижений в области трудовой деятельности; способность к самооценке; </w:t>
      </w:r>
    </w:p>
    <w:p w:rsidR="004E2C61" w:rsidRDefault="004E2C61" w:rsidP="004E2C61">
      <w:pPr>
        <w:rPr>
          <w:lang w:val="ru-RU"/>
        </w:rPr>
      </w:pPr>
      <w:r>
        <w:t xml:space="preserve">• умение выражать свое отношение к результатам собственной и чужой творческой деятельности «нравится» или «не нравится»; </w:t>
      </w:r>
    </w:p>
    <w:p w:rsidR="004E2C61" w:rsidRDefault="004E2C61" w:rsidP="004E2C61">
      <w:pPr>
        <w:rPr>
          <w:lang w:val="ru-RU"/>
        </w:rPr>
      </w:pPr>
      <w:r>
        <w:t xml:space="preserve">• привычка к организованности, порядку, аккуратности; </w:t>
      </w:r>
    </w:p>
    <w:p w:rsidR="004E2C61" w:rsidRDefault="004E2C61" w:rsidP="004E2C61">
      <w:pPr>
        <w:rPr>
          <w:lang w:val="ru-RU"/>
        </w:rPr>
      </w:pPr>
      <w:r>
        <w:t xml:space="preserve"> • устойчивое стремление к творческому досугу на основе предметно - практических видов деятельности; </w:t>
      </w:r>
    </w:p>
    <w:p w:rsidR="004E2C61" w:rsidRDefault="004E2C61" w:rsidP="004E2C61">
      <w:pPr>
        <w:rPr>
          <w:lang w:val="ru-RU"/>
        </w:rPr>
      </w:pPr>
      <w:r>
        <w:t xml:space="preserve">• установка на дальнейшее расширение и углубление знаний и умений по различным видам творческой предметно-практической деятельности. </w:t>
      </w:r>
    </w:p>
    <w:p w:rsidR="004E2C61" w:rsidRDefault="004E2C61" w:rsidP="004E2C61">
      <w:pPr>
        <w:rPr>
          <w:lang w:val="ru-RU"/>
        </w:rPr>
      </w:pPr>
    </w:p>
    <w:p w:rsidR="004E2C61" w:rsidRDefault="004E2C61" w:rsidP="004E2C61">
      <w:pPr>
        <w:rPr>
          <w:lang w:val="ru-RU"/>
        </w:rPr>
      </w:pPr>
      <w:r w:rsidRPr="004E2C61">
        <w:rPr>
          <w:i/>
        </w:rPr>
        <w:t>Предметные результаты</w:t>
      </w:r>
      <w:r>
        <w:t xml:space="preserve"> освоения АООП общего образования включают освоенные обучающимися знания и умения, специфичные для каждой образовательной области, готовность их применения. </w:t>
      </w:r>
    </w:p>
    <w:p w:rsidR="004E2C61" w:rsidRDefault="004E2C61" w:rsidP="004E2C61">
      <w:pPr>
        <w:rPr>
          <w:lang w:val="ru-RU"/>
        </w:rPr>
      </w:pPr>
      <w:r>
        <w:t>Программа «Технология. Ручной труд» определяет два уровня овладения предметными результатами: минимальный и достаточный.</w:t>
      </w:r>
    </w:p>
    <w:p w:rsidR="004E2C61" w:rsidRDefault="004E2C61" w:rsidP="004E2C61">
      <w:pPr>
        <w:rPr>
          <w:lang w:val="ru-RU"/>
        </w:rPr>
      </w:pPr>
      <w:r w:rsidRPr="00E86569">
        <w:rPr>
          <w:b/>
        </w:rPr>
        <w:t xml:space="preserve"> Минимальный уровень</w:t>
      </w:r>
      <w:r>
        <w:t xml:space="preserve"> овладения предметными результатами является обязательным для всех обучающихся с умственной отсталостью. К </w:t>
      </w:r>
      <w:r>
        <w:lastRenderedPageBreak/>
        <w:t xml:space="preserve">концу начального обучения ручному труду обучающиеся с умственной отсталостью должны знать: </w:t>
      </w:r>
    </w:p>
    <w:p w:rsidR="004E2C61" w:rsidRDefault="004E2C61" w:rsidP="004E2C61">
      <w:pPr>
        <w:rPr>
          <w:lang w:val="ru-RU"/>
        </w:rPr>
      </w:pPr>
      <w:r>
        <w:t>• правила организации рабочего места;</w:t>
      </w:r>
    </w:p>
    <w:p w:rsidR="004E2C61" w:rsidRDefault="004E2C61" w:rsidP="004E2C61">
      <w:pPr>
        <w:rPr>
          <w:lang w:val="ru-RU"/>
        </w:rPr>
      </w:pPr>
      <w:r>
        <w:t xml:space="preserve"> • виды трудовых работ;</w:t>
      </w:r>
    </w:p>
    <w:p w:rsidR="004E2C61" w:rsidRDefault="004E2C61" w:rsidP="004E2C61">
      <w:pPr>
        <w:rPr>
          <w:lang w:val="ru-RU"/>
        </w:rPr>
      </w:pPr>
      <w:r>
        <w:t xml:space="preserve"> • названия и свойства поделочных материалов, используемых на уроках ручного труда, правила их хранения, санитарно-гигиенические требования при работе с ними; </w:t>
      </w:r>
    </w:p>
    <w:p w:rsidR="004E2C61" w:rsidRDefault="004E2C61" w:rsidP="004E2C61">
      <w:pPr>
        <w:rPr>
          <w:lang w:val="ru-RU"/>
        </w:rPr>
      </w:pPr>
      <w:r>
        <w:t>• названия инструментов, необходимых на уроках ручного труда, их устройство, правила техники безопасной работы колющими и режущими инструментами;</w:t>
      </w:r>
    </w:p>
    <w:p w:rsidR="004E2C61" w:rsidRDefault="004E2C61" w:rsidP="004E2C61">
      <w:pPr>
        <w:rPr>
          <w:lang w:val="ru-RU"/>
        </w:rPr>
      </w:pPr>
      <w:r>
        <w:t xml:space="preserve"> • приемы работы (приемы разметки деталей, приемы выделения детали из заготовки, приемы формообразования, приемы соединения деталей, приемы отделки изделия), используемые на уроках ручного труда; уметь: </w:t>
      </w:r>
    </w:p>
    <w:p w:rsidR="004E2C61" w:rsidRDefault="004E2C61" w:rsidP="004E2C61">
      <w:pPr>
        <w:rPr>
          <w:lang w:val="ru-RU"/>
        </w:rPr>
      </w:pPr>
      <w:r>
        <w:t xml:space="preserve">•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4E2C61" w:rsidRDefault="004E2C61" w:rsidP="004E2C61">
      <w:pPr>
        <w:rPr>
          <w:lang w:val="ru-RU"/>
        </w:rPr>
      </w:pPr>
      <w:r>
        <w:t xml:space="preserve">• анализировать объект, подлежащий изготовлению, выделять и называть его признаки и свойства; определять способы соединения деталей; </w:t>
      </w:r>
    </w:p>
    <w:p w:rsidR="004E2C61" w:rsidRDefault="004E2C61" w:rsidP="004E2C61">
      <w:pPr>
        <w:rPr>
          <w:lang w:val="ru-RU"/>
        </w:rPr>
      </w:pPr>
      <w:r>
        <w:t xml:space="preserve">• составлять стандартный план работы по пунктам; </w:t>
      </w:r>
    </w:p>
    <w:p w:rsidR="004E2C61" w:rsidRDefault="004E2C61" w:rsidP="004E2C61">
      <w:pPr>
        <w:rPr>
          <w:lang w:val="ru-RU"/>
        </w:rPr>
      </w:pPr>
      <w:r>
        <w:t xml:space="preserve">• владеть некоторыми технологическими приемами ручной обработки поделочных материалов; </w:t>
      </w:r>
    </w:p>
    <w:p w:rsidR="004E2C61" w:rsidRDefault="004E2C61" w:rsidP="004E2C61">
      <w:pPr>
        <w:rPr>
          <w:lang w:val="ru-RU"/>
        </w:rPr>
      </w:pPr>
      <w:r>
        <w:t xml:space="preserve">• работать с доступными материалами (глиной и пластилином; природными материалами; с бумагой и картоном; с нитками и тканью; с проволокой и с металлом; с древесиной; конструировать из металлоконструктора); </w:t>
      </w:r>
    </w:p>
    <w:p w:rsidR="004E2C61" w:rsidRDefault="004E2C61" w:rsidP="004E2C61">
      <w:pPr>
        <w:rPr>
          <w:lang w:val="ru-RU"/>
        </w:rPr>
      </w:pPr>
      <w:r>
        <w:t xml:space="preserve">• выполнять несложный ремонт одежды. </w:t>
      </w:r>
    </w:p>
    <w:p w:rsidR="004E2C61" w:rsidRDefault="004E2C61" w:rsidP="004E2C61">
      <w:pPr>
        <w:rPr>
          <w:lang w:val="ru-RU"/>
        </w:rPr>
      </w:pPr>
      <w:r w:rsidRPr="00E86569">
        <w:rPr>
          <w:b/>
        </w:rPr>
        <w:t>Достаточный уровень</w:t>
      </w:r>
      <w:r>
        <w:t xml:space="preserve"> овладения предметными результатами не является обязательным для всех обучающихся. К концу начального трудового обучения обучающиеся с умственной отсталостью должны знать: </w:t>
      </w:r>
    </w:p>
    <w:p w:rsidR="004E2C61" w:rsidRDefault="004E2C61" w:rsidP="004E2C61">
      <w:pPr>
        <w:rPr>
          <w:lang w:val="ru-RU"/>
        </w:rPr>
      </w:pPr>
      <w:r>
        <w:t xml:space="preserve">• правила рациональной организации труда, включающей в себя упорядоченность действий и самодисциплину; </w:t>
      </w:r>
    </w:p>
    <w:p w:rsidR="004E2C61" w:rsidRDefault="004E2C61" w:rsidP="004E2C61">
      <w:pPr>
        <w:rPr>
          <w:lang w:val="ru-RU"/>
        </w:rPr>
      </w:pPr>
      <w:r>
        <w:t>• об исторической, культурной и эстетической ценности вещей;</w:t>
      </w:r>
    </w:p>
    <w:p w:rsidR="004E2C61" w:rsidRDefault="004E2C61" w:rsidP="004E2C61">
      <w:pPr>
        <w:rPr>
          <w:lang w:val="ru-RU"/>
        </w:rPr>
      </w:pPr>
      <w:r>
        <w:t xml:space="preserve"> • виды художественных ремесел; </w:t>
      </w:r>
    </w:p>
    <w:p w:rsidR="004E2C61" w:rsidRDefault="004E2C61" w:rsidP="004E2C61">
      <w:pPr>
        <w:rPr>
          <w:lang w:val="ru-RU"/>
        </w:rPr>
      </w:pPr>
      <w:r>
        <w:t>уметь:</w:t>
      </w:r>
    </w:p>
    <w:p w:rsidR="004E2C61" w:rsidRDefault="004E2C61" w:rsidP="004E2C61">
      <w:pPr>
        <w:rPr>
          <w:lang w:val="ru-RU"/>
        </w:rPr>
      </w:pPr>
      <w:r>
        <w:t xml:space="preserve"> • находить необходимую для выполнения работы информацию в материалах учебника, рабочей тетради; </w:t>
      </w:r>
    </w:p>
    <w:p w:rsidR="004E2C61" w:rsidRDefault="004E2C61" w:rsidP="004E2C61">
      <w:pPr>
        <w:rPr>
          <w:lang w:val="ru-RU"/>
        </w:rPr>
      </w:pPr>
      <w:r>
        <w:t>• руководствоваться правилами безопасной работы режущими и колющими инструментами, соблюдать санитарные и гигиенические требованиями при выполнении трудовых работ;</w:t>
      </w:r>
    </w:p>
    <w:p w:rsidR="004E2C61" w:rsidRDefault="004E2C61" w:rsidP="004E2C61">
      <w:pPr>
        <w:rPr>
          <w:lang w:val="ru-RU"/>
        </w:rPr>
      </w:pPr>
      <w:r>
        <w:t xml:space="preserve"> • на основе полученных представлений о материалах осознанно подбирать их по физическим, декоративно-художественным и конструктивным свойствам; </w:t>
      </w:r>
    </w:p>
    <w:p w:rsidR="004E2C61" w:rsidRDefault="004E2C61" w:rsidP="004E2C61">
      <w:pPr>
        <w:rPr>
          <w:lang w:val="ru-RU"/>
        </w:rPr>
      </w:pPr>
      <w:r>
        <w:t xml:space="preserve"> • отбирать в зависимости от свойств материалов и поставленных целей оптимальные и доступные технологические приемы их ручной обработки; экономно расходовать материалы; </w:t>
      </w:r>
    </w:p>
    <w:p w:rsidR="004E2C61" w:rsidRDefault="004E2C61" w:rsidP="004E2C61">
      <w:pPr>
        <w:rPr>
          <w:lang w:val="ru-RU"/>
        </w:rPr>
      </w:pPr>
      <w:r>
        <w:t xml:space="preserve">• работать с разнообразной наглядностью: составлять план работы над изделием с опорой на предметно-операционные,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 </w:t>
      </w:r>
    </w:p>
    <w:p w:rsidR="004E2C61" w:rsidRDefault="004E2C61" w:rsidP="004E2C61">
      <w:pPr>
        <w:rPr>
          <w:lang w:val="ru-RU"/>
        </w:rPr>
      </w:pPr>
      <w:r>
        <w:t>• осуществлять текущий самоконтроль выполняемых практических действий и корректировку хода практической работы; оценить свое изделие (красиво, некрасиво, аккуратное, похоже на образец); устанавливать причинно-следственные связи между выполняемыми действиями и их результатами;</w:t>
      </w:r>
    </w:p>
    <w:p w:rsidR="004E2C61" w:rsidRDefault="004E2C61" w:rsidP="004E2C61">
      <w:pPr>
        <w:rPr>
          <w:lang w:val="ru-RU"/>
        </w:rPr>
      </w:pPr>
      <w:r>
        <w:lastRenderedPageBreak/>
        <w:t xml:space="preserve"> • выполнять общественные поручения по уборке класса/мастерской после уроков ручного труда.</w:t>
      </w:r>
    </w:p>
    <w:p w:rsidR="004E2C61" w:rsidRDefault="004E2C61" w:rsidP="004E2C61">
      <w:pPr>
        <w:rPr>
          <w:lang w:val="ru-RU"/>
        </w:rPr>
      </w:pPr>
    </w:p>
    <w:p w:rsidR="004E2C61" w:rsidRPr="004E2C61" w:rsidRDefault="004E2C61" w:rsidP="004E2C61">
      <w:pPr>
        <w:jc w:val="center"/>
        <w:rPr>
          <w:b/>
          <w:lang w:val="ru-RU"/>
        </w:rPr>
      </w:pPr>
      <w:r w:rsidRPr="004E2C61">
        <w:rPr>
          <w:b/>
        </w:rPr>
        <w:t>Содержа</w:t>
      </w:r>
      <w:r w:rsidR="00167A58">
        <w:rPr>
          <w:b/>
        </w:rPr>
        <w:t>ние учебного курса «</w:t>
      </w:r>
      <w:r w:rsidRPr="004E2C61">
        <w:rPr>
          <w:b/>
        </w:rPr>
        <w:t>Ручной труд» в 1-4 классах</w:t>
      </w:r>
    </w:p>
    <w:p w:rsidR="004E2C61" w:rsidRDefault="004E2C61" w:rsidP="004E2C61">
      <w:pPr>
        <w:rPr>
          <w:lang w:val="ru-RU"/>
        </w:rPr>
      </w:pPr>
    </w:p>
    <w:p w:rsidR="004E2C61" w:rsidRDefault="004E2C61" w:rsidP="004E2C61">
      <w:pPr>
        <w:rPr>
          <w:lang w:val="ru-RU"/>
        </w:rPr>
      </w:pPr>
      <w:r>
        <w:t xml:space="preserve">Программа «Технология» по ручному труду в начальных классах определяет содержание и уровень основных знаний и умений по ручной обработке наиболее доступных для умственно отсталых обучающихся материалов (пластилин, глина, бумага, картон, нитки, ткани, природные материалы, древесина, металл). Систематическое обучение ручному труду предполагает следующие виды ручного труда: работа с глиной и пластилином, работа с бумагой и картоном, работа с природными материалами, работа с текстильными материалами, работа с древесными материалами, работа с металлом, работа с проволокой, работа с металлоконструктором, картонажно-переплетные работы, швейные работы, ремонт одежды. </w:t>
      </w:r>
    </w:p>
    <w:p w:rsidR="004E2C61" w:rsidRPr="004E2C61" w:rsidRDefault="004E2C61" w:rsidP="004E2C61">
      <w:pPr>
        <w:jc w:val="center"/>
        <w:rPr>
          <w:b/>
          <w:lang w:val="ru-RU"/>
        </w:rPr>
      </w:pPr>
      <w:r w:rsidRPr="004E2C61">
        <w:rPr>
          <w:b/>
        </w:rPr>
        <w:t>Введение</w:t>
      </w:r>
    </w:p>
    <w:p w:rsidR="004E2C61" w:rsidRDefault="004E2C61" w:rsidP="004E2C61">
      <w:pPr>
        <w:rPr>
          <w:lang w:val="ru-RU"/>
        </w:rPr>
      </w:pPr>
      <w:r>
        <w:t xml:space="preserve">Человек и труд. Урок труда. Правила поведения и работы на уроках ручного труда. Общие правила организации рабочего места на уроках труда. Материалы и инструменты, используемые на уроках ручного труда. </w:t>
      </w:r>
    </w:p>
    <w:p w:rsidR="004E2C61" w:rsidRPr="004E2C61" w:rsidRDefault="004E2C61" w:rsidP="004E2C61">
      <w:pPr>
        <w:jc w:val="center"/>
        <w:rPr>
          <w:b/>
          <w:lang w:val="ru-RU"/>
        </w:rPr>
      </w:pPr>
      <w:r w:rsidRPr="004E2C61">
        <w:rPr>
          <w:b/>
        </w:rPr>
        <w:t>Работа с глиной и пластилином</w:t>
      </w:r>
    </w:p>
    <w:p w:rsidR="004E2C61" w:rsidRDefault="004E2C61" w:rsidP="004E2C61">
      <w:pPr>
        <w:rPr>
          <w:lang w:val="ru-RU"/>
        </w:rPr>
      </w:pPr>
      <w:r>
        <w:t xml:space="preserve"> 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w:t>
      </w:r>
    </w:p>
    <w:p w:rsidR="004E2C61" w:rsidRDefault="004E2C61" w:rsidP="004E2C61">
      <w:pPr>
        <w:rPr>
          <w:lang w:val="ru-RU"/>
        </w:rPr>
      </w:pPr>
      <w:r>
        <w:t>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w:t>
      </w:r>
    </w:p>
    <w:p w:rsidR="00CE620F" w:rsidRDefault="004E2C61" w:rsidP="004E2C61">
      <w:pPr>
        <w:rPr>
          <w:lang w:val="ru-RU"/>
        </w:rPr>
      </w:pPr>
      <w:r>
        <w:t xml:space="preserve">Лепка из глины и пластилина разными способами: </w:t>
      </w:r>
      <w:r w:rsidRPr="004E2C61">
        <w:rPr>
          <w:i/>
        </w:rPr>
        <w:t xml:space="preserve">конструктивным </w:t>
      </w:r>
      <w:r>
        <w:t xml:space="preserve">- предмет создается из отдельных частей; </w:t>
      </w:r>
      <w:r w:rsidRPr="004E2C61">
        <w:t>пластическим</w:t>
      </w:r>
      <w:r>
        <w:t xml:space="preserve"> - лепка из целого куска, когда все части вытягиваются из одного куска глины, пластилина; </w:t>
      </w:r>
      <w:r w:rsidRPr="004E2C61">
        <w:rPr>
          <w:i/>
        </w:rPr>
        <w:t>комбинированным</w:t>
      </w:r>
      <w:r>
        <w:t xml:space="preserve"> - объединяющим лепку из отдельных частей и целого куска.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прищипывание,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Комбинированные работы: бумага и пластилин. </w:t>
      </w:r>
    </w:p>
    <w:p w:rsidR="00CE620F" w:rsidRPr="00CE620F" w:rsidRDefault="004E2C61" w:rsidP="00CE620F">
      <w:pPr>
        <w:jc w:val="center"/>
        <w:rPr>
          <w:b/>
          <w:lang w:val="ru-RU"/>
        </w:rPr>
      </w:pPr>
      <w:r w:rsidRPr="00CE620F">
        <w:rPr>
          <w:b/>
        </w:rPr>
        <w:t>Работа с природными материалами</w:t>
      </w:r>
    </w:p>
    <w:p w:rsidR="00CE620F" w:rsidRDefault="004E2C61" w:rsidP="004E2C61">
      <w:pPr>
        <w:rPr>
          <w:lang w:val="ru-RU"/>
        </w:rPr>
      </w:pPr>
      <w:r>
        <w:t xml:space="preserve"> 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w:t>
      </w:r>
      <w:r w:rsidR="00CE620F">
        <w:t xml:space="preserve">алов играли дети в старину). </w:t>
      </w:r>
      <w:r>
        <w:t xml:space="preserve"> Заготовка природных материалов. Инструменты, используемые с природными материалами (шило, ножницы), и правила работы с ними. Организация рабочего места при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Комбинированные работы: пластилин и природные материалы.</w:t>
      </w:r>
    </w:p>
    <w:p w:rsidR="00CE620F" w:rsidRPr="00CE620F" w:rsidRDefault="004E2C61" w:rsidP="00CE620F">
      <w:pPr>
        <w:jc w:val="center"/>
        <w:rPr>
          <w:b/>
          <w:lang w:val="ru-RU"/>
        </w:rPr>
      </w:pPr>
      <w:r w:rsidRPr="00CE620F">
        <w:rPr>
          <w:b/>
        </w:rPr>
        <w:t>Работа с бумагой и картоном</w:t>
      </w:r>
    </w:p>
    <w:p w:rsidR="00CE620F" w:rsidRDefault="004E2C61" w:rsidP="004E2C61">
      <w:pPr>
        <w:rPr>
          <w:lang w:val="ru-RU"/>
        </w:rPr>
      </w:pPr>
      <w: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w:t>
      </w:r>
    </w:p>
    <w:p w:rsidR="00CE620F" w:rsidRDefault="00CE620F" w:rsidP="004E2C61">
      <w:pPr>
        <w:rPr>
          <w:lang w:val="ru-RU"/>
        </w:rPr>
      </w:pPr>
      <w:r>
        <w:rPr>
          <w:b/>
          <w:lang w:val="ru-RU"/>
        </w:rPr>
        <w:lastRenderedPageBreak/>
        <w:t xml:space="preserve">       </w:t>
      </w:r>
      <w:r w:rsidR="004E2C61" w:rsidRPr="00CE620F">
        <w:rPr>
          <w:b/>
        </w:rPr>
        <w:t>Разметка бумаги.</w:t>
      </w:r>
      <w:r w:rsidR="004E2C61">
        <w:t xml:space="preserve"> Экономная разметка бумаги. Приемы разметки:</w:t>
      </w:r>
    </w:p>
    <w:p w:rsidR="00CE620F" w:rsidRDefault="004E2C61" w:rsidP="004E2C61">
      <w:pPr>
        <w:rPr>
          <w:lang w:val="ru-RU"/>
        </w:rPr>
      </w:pPr>
      <w:r>
        <w:t xml:space="preserve"> • разметка с помощью шаблонов. Понятие «шаблон». Правила работы с шаблоном. Порядок обводки шаблона геометрических фигур. Разметка по шаблонам сложной конфигурации; </w:t>
      </w:r>
    </w:p>
    <w:p w:rsidR="00CE620F" w:rsidRDefault="004E2C61" w:rsidP="004E2C61">
      <w:pPr>
        <w:rPr>
          <w:lang w:val="ru-RU"/>
        </w:rPr>
      </w:pPr>
      <w:r>
        <w:t xml:space="preserve">• разметка с помощью чертежных инструментов (по линейке, угольнику, циркулем). Их применение и устройство. Понятия: «линейка», «угольник», «циркуль»; </w:t>
      </w:r>
    </w:p>
    <w:p w:rsidR="00CE620F" w:rsidRDefault="004E2C61" w:rsidP="004E2C61">
      <w:pPr>
        <w:rPr>
          <w:lang w:val="ru-RU"/>
        </w:rPr>
      </w:pPr>
      <w:r>
        <w:t xml:space="preserve">• разметка с опорой на чертеж. Понятие «чертеж». Линии чертежа. Чтение чертежа. </w:t>
      </w:r>
      <w:r w:rsidR="00EA5232">
        <w:rPr>
          <w:lang w:val="ru-RU"/>
        </w:rPr>
        <w:t xml:space="preserve">        </w:t>
      </w:r>
    </w:p>
    <w:p w:rsidR="00CE620F" w:rsidRDefault="00CE620F" w:rsidP="004E2C61">
      <w:pPr>
        <w:rPr>
          <w:lang w:val="ru-RU"/>
        </w:rPr>
      </w:pPr>
      <w:r>
        <w:rPr>
          <w:lang w:val="ru-RU"/>
        </w:rPr>
        <w:t xml:space="preserve">      </w:t>
      </w:r>
      <w:r w:rsidR="004E2C61" w:rsidRPr="00CE620F">
        <w:rPr>
          <w:b/>
        </w:rPr>
        <w:t>Вырезание ножницами из бумаги.</w:t>
      </w:r>
      <w:r w:rsidR="004E2C61">
        <w:t xml:space="preserve"> Инструменты для резания бумаги. Правила обращения с ножницами. Правила работы ножницами. Удержание ножниц. Приемы вырезания ножницами: </w:t>
      </w:r>
      <w:r>
        <w:rPr>
          <w:lang w:val="ru-RU"/>
        </w:rPr>
        <w:t xml:space="preserve"> </w:t>
      </w:r>
      <w:r w:rsidR="004E2C61">
        <w:t xml:space="preserve">«разрез по короткой прямой линии»; «разрез по короткой наклонной линии»; «надрез по короткой прямой линии»; «разрез по длинной линии»; </w:t>
      </w:r>
    </w:p>
    <w:p w:rsidR="00CE620F" w:rsidRDefault="004E2C61" w:rsidP="004E2C61">
      <w:pPr>
        <w:rPr>
          <w:lang w:val="ru-RU"/>
        </w:rPr>
      </w:pPr>
      <w:r>
        <w:t>«разрез по незначительно изогнутой линии»; «округление углов прямоугольных форм»;</w:t>
      </w:r>
    </w:p>
    <w:p w:rsidR="00CE620F" w:rsidRDefault="004E2C61" w:rsidP="004E2C61">
      <w:pPr>
        <w:rPr>
          <w:lang w:val="ru-RU"/>
        </w:rPr>
      </w:pPr>
      <w:r>
        <w:t xml:space="preserve"> «вырезание изображений 170 предметов, имеющих округлую форму»;</w:t>
      </w:r>
      <w:r w:rsidR="00CE620F">
        <w:rPr>
          <w:lang w:val="ru-RU"/>
        </w:rPr>
        <w:t xml:space="preserve"> </w:t>
      </w:r>
      <w:r>
        <w:t xml:space="preserve">«вырезание по совершенной кривой линии (кругу)». </w:t>
      </w:r>
      <w:r w:rsidR="00CE620F">
        <w:rPr>
          <w:lang w:val="ru-RU"/>
        </w:rPr>
        <w:t xml:space="preserve"> </w:t>
      </w:r>
      <w:r>
        <w:t>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E620F" w:rsidRDefault="00CE620F" w:rsidP="004E2C61">
      <w:pPr>
        <w:rPr>
          <w:lang w:val="ru-RU"/>
        </w:rPr>
      </w:pPr>
      <w:r w:rsidRPr="00CE620F">
        <w:rPr>
          <w:b/>
          <w:lang w:val="ru-RU"/>
        </w:rPr>
        <w:t xml:space="preserve">   </w:t>
      </w:r>
      <w:r w:rsidR="004E2C61" w:rsidRPr="00CE620F">
        <w:rPr>
          <w:b/>
        </w:rPr>
        <w:t xml:space="preserve"> Обрывание бумаги.</w:t>
      </w:r>
      <w:r w:rsidR="004E2C61">
        <w:t xml:space="preserve"> Разрывание бумаги по линии сгиба. Отрывание мелких кусочков от листа бумаги (бумажная мозаика). Обрывание по контуру (аппликация). </w:t>
      </w:r>
      <w:r w:rsidR="00EA5232">
        <w:rPr>
          <w:lang w:val="ru-RU"/>
        </w:rPr>
        <w:t xml:space="preserve">  </w:t>
      </w:r>
    </w:p>
    <w:p w:rsidR="00CE620F" w:rsidRDefault="00CE620F" w:rsidP="004E2C61">
      <w:pPr>
        <w:rPr>
          <w:lang w:val="ru-RU"/>
        </w:rPr>
      </w:pPr>
      <w:r w:rsidRPr="00CE620F">
        <w:rPr>
          <w:b/>
          <w:lang w:val="ru-RU"/>
        </w:rPr>
        <w:t xml:space="preserve">    </w:t>
      </w:r>
      <w:r w:rsidR="004E2C61" w:rsidRPr="00CE620F">
        <w:rPr>
          <w:b/>
        </w:rPr>
        <w:t>Складывание фигурок из бумаги (оригами).</w:t>
      </w:r>
      <w:r w:rsidR="004E2C61">
        <w:t xml:space="preserve">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E620F" w:rsidRDefault="00CE620F" w:rsidP="004E2C61">
      <w:pPr>
        <w:rPr>
          <w:lang w:val="ru-RU"/>
        </w:rPr>
      </w:pPr>
      <w:r w:rsidRPr="00CE620F">
        <w:rPr>
          <w:b/>
          <w:lang w:val="ru-RU"/>
        </w:rPr>
        <w:t xml:space="preserve">      </w:t>
      </w:r>
      <w:r w:rsidR="004E2C61" w:rsidRPr="00CE620F">
        <w:rPr>
          <w:b/>
        </w:rPr>
        <w:t>Сминание и скатывание бумаги в ладонях.</w:t>
      </w:r>
      <w:r w:rsidR="004E2C61">
        <w:t xml:space="preserve"> </w:t>
      </w:r>
      <w:r w:rsidRPr="00CE620F">
        <w:t xml:space="preserve"> </w:t>
      </w:r>
      <w:r w:rsidR="004E2C61">
        <w:t xml:space="preserve">Сминание пальцами и скатывание в ладонях бумаги (плоскостная и объемная аппликация). </w:t>
      </w:r>
    </w:p>
    <w:p w:rsidR="00CE620F" w:rsidRPr="00EA5232" w:rsidRDefault="00EA5232" w:rsidP="004E2C61">
      <w:r>
        <w:rPr>
          <w:lang w:val="ru-RU"/>
        </w:rPr>
        <w:t xml:space="preserve"> </w:t>
      </w:r>
      <w:r w:rsidR="00CE620F">
        <w:rPr>
          <w:lang w:val="ru-RU"/>
        </w:rPr>
        <w:t xml:space="preserve">      </w:t>
      </w:r>
      <w:r w:rsidR="004E2C61" w:rsidRPr="00CE620F">
        <w:rPr>
          <w:b/>
        </w:rPr>
        <w:t>Конструирование из бумаги и картона</w:t>
      </w:r>
      <w:r w:rsidR="004E2C61">
        <w:t xml:space="preserve"> (из плоских деталей; на основе геометрических тел (цилиндра, конуса), изготовление коробок). </w:t>
      </w:r>
    </w:p>
    <w:p w:rsidR="00CE620F" w:rsidRDefault="00CE620F" w:rsidP="004E2C61">
      <w:pPr>
        <w:rPr>
          <w:lang w:val="ru-RU"/>
        </w:rPr>
      </w:pPr>
      <w:r w:rsidRPr="00CE620F">
        <w:rPr>
          <w:b/>
          <w:lang w:val="ru-RU"/>
        </w:rPr>
        <w:t xml:space="preserve">       </w:t>
      </w:r>
      <w:r w:rsidR="004E2C61" w:rsidRPr="00CE620F">
        <w:rPr>
          <w:b/>
        </w:rPr>
        <w:t>Соединение деталей изделия.</w:t>
      </w:r>
      <w:r w:rsidR="004E2C61">
        <w:t xml:space="preserve"> Клеевое соединение. Правила работы с клеем и кистью. Приемы клеевого соединения: «точечное», «сплошное». Щелевое соединение деталей (щелевой замок). </w:t>
      </w:r>
    </w:p>
    <w:p w:rsidR="00CE620F" w:rsidRDefault="00CE620F" w:rsidP="004E2C61">
      <w:pPr>
        <w:rPr>
          <w:lang w:val="ru-RU"/>
        </w:rPr>
      </w:pPr>
    </w:p>
    <w:p w:rsidR="00CE620F" w:rsidRPr="00CE620F" w:rsidRDefault="004E2C61" w:rsidP="00CE620F">
      <w:pPr>
        <w:jc w:val="center"/>
        <w:rPr>
          <w:b/>
          <w:lang w:val="ru-RU"/>
        </w:rPr>
      </w:pPr>
      <w:r w:rsidRPr="00CE620F">
        <w:rPr>
          <w:b/>
        </w:rPr>
        <w:t>Работа с текстильными материалами</w:t>
      </w:r>
    </w:p>
    <w:p w:rsidR="001A553F" w:rsidRDefault="00CE620F" w:rsidP="004E2C61">
      <w:pPr>
        <w:rPr>
          <w:lang w:val="ru-RU"/>
        </w:rPr>
      </w:pPr>
      <w:r>
        <w:rPr>
          <w:lang w:val="ru-RU"/>
        </w:rPr>
        <w:t xml:space="preserve">   </w:t>
      </w:r>
      <w:r w:rsidR="004E2C61">
        <w:t xml:space="preserve">Элементарные сведения </w:t>
      </w:r>
      <w:r w:rsidR="004E2C61" w:rsidRPr="00CE620F">
        <w:rPr>
          <w:b/>
        </w:rPr>
        <w:t>о нитках</w:t>
      </w:r>
      <w:r w:rsidR="004E2C61">
        <w:t xml:space="preserve"> (откуда берутся нитки). Применение ниток. Свойства ниток. Цвет ниток. Как работать с нитками. Виды работы с нитками: </w:t>
      </w:r>
      <w:r w:rsidR="004E2C61" w:rsidRPr="001A553F">
        <w:rPr>
          <w:b/>
        </w:rPr>
        <w:t>Наматывание ниток</w:t>
      </w:r>
      <w:r w:rsidR="004E2C61">
        <w:t xml:space="preserve"> на картонку (плоские игрушки, кисточки). </w:t>
      </w:r>
    </w:p>
    <w:p w:rsidR="001A553F" w:rsidRDefault="004E2C61" w:rsidP="004E2C61">
      <w:pPr>
        <w:rPr>
          <w:lang w:val="ru-RU"/>
        </w:rPr>
      </w:pPr>
      <w:r w:rsidRPr="001A553F">
        <w:rPr>
          <w:b/>
        </w:rPr>
        <w:t>Связывание ниток в пучок</w:t>
      </w:r>
      <w:r>
        <w:t xml:space="preserve"> (ягоды, фигурки человечком, цветы). </w:t>
      </w:r>
    </w:p>
    <w:p w:rsidR="001A553F" w:rsidRDefault="004E2C61" w:rsidP="004E2C61">
      <w:pPr>
        <w:rPr>
          <w:lang w:val="ru-RU"/>
        </w:rPr>
      </w:pPr>
      <w:r w:rsidRPr="001A553F">
        <w:rPr>
          <w:b/>
        </w:rPr>
        <w:t>Шитье.</w:t>
      </w:r>
      <w:r>
        <w:t xml:space="preserve"> Инструменты для швейных работ. Приемы шитья: «игла вверхвниз». </w:t>
      </w:r>
      <w:r w:rsidRPr="001A553F">
        <w:rPr>
          <w:b/>
        </w:rPr>
        <w:t>Вышивание.</w:t>
      </w:r>
      <w:r>
        <w:t xml:space="preserve"> </w:t>
      </w:r>
      <w:r w:rsidR="001A553F">
        <w:rPr>
          <w:lang w:val="ru-RU"/>
        </w:rPr>
        <w:t xml:space="preserve"> </w:t>
      </w:r>
      <w:r>
        <w:t>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w:t>
      </w:r>
      <w:r w:rsidR="001A553F">
        <w:t xml:space="preserve"> косого стежка в два приема.</w:t>
      </w:r>
      <w:r w:rsidR="001A553F">
        <w:rPr>
          <w:lang w:val="ru-RU"/>
        </w:rPr>
        <w:t xml:space="preserve"> </w:t>
      </w:r>
      <w:r>
        <w:t xml:space="preserve"> Элементарные сведения </w:t>
      </w:r>
      <w:r w:rsidRPr="001A553F">
        <w:rPr>
          <w:b/>
        </w:rPr>
        <w:t>о тканях</w:t>
      </w:r>
      <w: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скручиваются.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тканью (раскрой, шитье, вышивание, аппликация на ткани, окрашивание, набивка рисунка). </w:t>
      </w:r>
    </w:p>
    <w:p w:rsidR="001A553F" w:rsidRDefault="004E2C61" w:rsidP="004E2C61">
      <w:pPr>
        <w:rPr>
          <w:lang w:val="ru-RU"/>
        </w:rPr>
      </w:pPr>
      <w:r w:rsidRPr="001A553F">
        <w:rPr>
          <w:b/>
        </w:rPr>
        <w:t>Раскрой деталей из ткани.</w:t>
      </w:r>
      <w:r>
        <w:t xml:space="preserve"> Понятие «лекало». Последовательность раскроя деталей из ткани. </w:t>
      </w:r>
    </w:p>
    <w:p w:rsidR="001A553F" w:rsidRDefault="004E2C61" w:rsidP="004E2C61">
      <w:pPr>
        <w:rPr>
          <w:lang w:val="ru-RU"/>
        </w:rPr>
      </w:pPr>
      <w:r w:rsidRPr="001A553F">
        <w:rPr>
          <w:b/>
        </w:rPr>
        <w:t>Шитье.</w:t>
      </w:r>
      <w:r>
        <w:t xml:space="preserve"> Завязывание узелка на нитке. Соединение деталей, выкроенных из ткани, прямой строчкой, строчкой косыми стежками и строчкой </w:t>
      </w:r>
      <w:r>
        <w:lastRenderedPageBreak/>
        <w:t xml:space="preserve">петлеобразного стежка (закладки, кухонные предметы, игрушки). </w:t>
      </w:r>
    </w:p>
    <w:p w:rsidR="001A553F" w:rsidRDefault="004E2C61" w:rsidP="004E2C61">
      <w:pPr>
        <w:rPr>
          <w:lang w:val="ru-RU"/>
        </w:rPr>
      </w:pPr>
      <w:r w:rsidRPr="001A553F">
        <w:rPr>
          <w:b/>
        </w:rPr>
        <w:t>Ткачество.</w:t>
      </w:r>
      <w:r>
        <w:t xml:space="preserve"> Как ткани ткут. Виды переплетений ткани (редкие, плотные переплетения). Процесс ткачества (основа, уток, челнок, полотняное переплетение). </w:t>
      </w:r>
    </w:p>
    <w:p w:rsidR="001A553F" w:rsidRDefault="004E2C61" w:rsidP="004E2C61">
      <w:pPr>
        <w:rPr>
          <w:lang w:val="ru-RU"/>
        </w:rPr>
      </w:pPr>
      <w:r w:rsidRPr="001A553F">
        <w:rPr>
          <w:b/>
        </w:rPr>
        <w:t>Скручивание ткани.</w:t>
      </w:r>
      <w:r>
        <w:t xml:space="preserve"> Историко-культурологические сведения (изготовление кукол-скруток из ткани в древние времена). </w:t>
      </w:r>
    </w:p>
    <w:p w:rsidR="001A553F" w:rsidRDefault="004E2C61" w:rsidP="004E2C61">
      <w:pPr>
        <w:rPr>
          <w:lang w:val="ru-RU"/>
        </w:rPr>
      </w:pPr>
      <w:r w:rsidRPr="001A553F">
        <w:rPr>
          <w:b/>
        </w:rPr>
        <w:t>Отделка изделий из ткани.</w:t>
      </w:r>
      <w:r>
        <w:t xml:space="preserve"> Аппликация на ткани. Работа с тесьмой. Применение тесьмы. Виды тесьмы (простая, кружевная, с орнаментом). Комбинированные работы: бумага и нитки; бумага и ткань; бумага и пуговицы. </w:t>
      </w:r>
    </w:p>
    <w:p w:rsidR="001A553F" w:rsidRDefault="001A553F" w:rsidP="004E2C61">
      <w:pPr>
        <w:rPr>
          <w:lang w:val="ru-RU"/>
        </w:rPr>
      </w:pPr>
    </w:p>
    <w:p w:rsidR="001A553F" w:rsidRPr="001A553F" w:rsidRDefault="004E2C61" w:rsidP="001A553F">
      <w:pPr>
        <w:jc w:val="center"/>
        <w:rPr>
          <w:b/>
          <w:lang w:val="ru-RU"/>
        </w:rPr>
      </w:pPr>
      <w:r w:rsidRPr="001A553F">
        <w:rPr>
          <w:b/>
        </w:rPr>
        <w:t>Работа с древесными материалами</w:t>
      </w:r>
    </w:p>
    <w:p w:rsidR="001A553F" w:rsidRDefault="001A553F" w:rsidP="004E2C61">
      <w:pPr>
        <w:rPr>
          <w:lang w:val="ru-RU"/>
        </w:rPr>
      </w:pPr>
      <w:r>
        <w:rPr>
          <w:lang w:val="ru-RU"/>
        </w:rPr>
        <w:t xml:space="preserve">      </w:t>
      </w:r>
      <w:r w:rsidR="004E2C61">
        <w:t xml:space="preserve">Элементарные сведения о древесине. Изделия из древесины. Понятия «дерево» и «древесина». </w:t>
      </w:r>
    </w:p>
    <w:p w:rsidR="001A553F" w:rsidRDefault="001A553F" w:rsidP="004E2C61">
      <w:pPr>
        <w:rPr>
          <w:lang w:val="ru-RU"/>
        </w:rPr>
      </w:pPr>
      <w:r>
        <w:rPr>
          <w:lang w:val="ru-RU"/>
        </w:rPr>
        <w:t xml:space="preserve">    </w:t>
      </w:r>
      <w:r w:rsidR="004E2C61">
        <w:t>Материалы и инструменты. Заготовка древесины. Кто работает с древесными материалами (плотник, столяр). Свойства древес</w:t>
      </w:r>
      <w:r>
        <w:t xml:space="preserve">ины (цвет, запах, текстура). </w:t>
      </w:r>
      <w:r w:rsidR="004E2C61">
        <w:t xml:space="preserve"> Способы обработки древесины ручными инструментами и приспособлениями (зачистка н</w:t>
      </w:r>
      <w:r>
        <w:t>апильником, наждачной бумагой).</w:t>
      </w:r>
      <w:r>
        <w:rPr>
          <w:lang w:val="ru-RU"/>
        </w:rPr>
        <w:t xml:space="preserve">  </w:t>
      </w:r>
      <w:r w:rsidR="004E2C61">
        <w:t xml:space="preserve">Способы обработки древесины ручными инструментами (пиление, заточка точилкой). </w:t>
      </w:r>
    </w:p>
    <w:p w:rsidR="001A553F" w:rsidRDefault="001A553F" w:rsidP="004E2C61">
      <w:pPr>
        <w:rPr>
          <w:lang w:val="ru-RU"/>
        </w:rPr>
      </w:pPr>
      <w:r>
        <w:rPr>
          <w:lang w:val="ru-RU"/>
        </w:rPr>
        <w:t xml:space="preserve">    </w:t>
      </w:r>
      <w:r w:rsidR="004E2C61">
        <w:t xml:space="preserve">Аппликация из древесных материалов (опилок, карандашной стружки, древесных заготовок для спичек). Клеевое соединение древесных материалов. Комбинированные работы: бумага и древесные материалы. </w:t>
      </w:r>
    </w:p>
    <w:p w:rsidR="001A553F" w:rsidRDefault="001A553F" w:rsidP="004E2C61">
      <w:pPr>
        <w:rPr>
          <w:lang w:val="ru-RU"/>
        </w:rPr>
      </w:pPr>
    </w:p>
    <w:p w:rsidR="001A553F" w:rsidRPr="001A553F" w:rsidRDefault="004E2C61" w:rsidP="001A553F">
      <w:pPr>
        <w:jc w:val="center"/>
        <w:rPr>
          <w:b/>
          <w:lang w:val="ru-RU"/>
        </w:rPr>
      </w:pPr>
      <w:r w:rsidRPr="001A553F">
        <w:rPr>
          <w:b/>
        </w:rPr>
        <w:t>Работа с металлом</w:t>
      </w:r>
    </w:p>
    <w:p w:rsidR="001A553F" w:rsidRDefault="001A553F" w:rsidP="004E2C61">
      <w:pPr>
        <w:rPr>
          <w:lang w:val="ru-RU"/>
        </w:rPr>
      </w:pPr>
      <w:r>
        <w:rPr>
          <w:lang w:val="ru-RU"/>
        </w:rPr>
        <w:t xml:space="preserve">       </w:t>
      </w:r>
      <w:r w:rsidR="004E2C61">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w:t>
      </w:r>
    </w:p>
    <w:p w:rsidR="001A553F" w:rsidRDefault="001A553F" w:rsidP="004E2C61">
      <w:pPr>
        <w:rPr>
          <w:lang w:val="ru-RU"/>
        </w:rPr>
      </w:pPr>
      <w:r>
        <w:rPr>
          <w:b/>
          <w:i/>
          <w:lang w:val="ru-RU"/>
        </w:rPr>
        <w:t xml:space="preserve">    </w:t>
      </w:r>
      <w:r w:rsidR="004E2C61" w:rsidRPr="001A553F">
        <w:rPr>
          <w:b/>
          <w:i/>
        </w:rPr>
        <w:t>Работа с алюминиевой фольгой</w:t>
      </w:r>
      <w:r w:rsidR="004E2C61">
        <w:t xml:space="preserve">. Приемы обработки фольги: «сминание», «сгибание», «сжимание», «скручивание», «скатывание», «разрывание», «разрезание». </w:t>
      </w:r>
    </w:p>
    <w:p w:rsidR="001A553F" w:rsidRDefault="001A553F" w:rsidP="004E2C61">
      <w:pPr>
        <w:rPr>
          <w:lang w:val="ru-RU"/>
        </w:rPr>
      </w:pPr>
    </w:p>
    <w:p w:rsidR="001A553F" w:rsidRPr="001A553F" w:rsidRDefault="004E2C61" w:rsidP="001A553F">
      <w:pPr>
        <w:jc w:val="center"/>
        <w:rPr>
          <w:b/>
          <w:lang w:val="ru-RU"/>
        </w:rPr>
      </w:pPr>
      <w:r w:rsidRPr="001A553F">
        <w:rPr>
          <w:b/>
        </w:rPr>
        <w:t>Работа с проволокой</w:t>
      </w:r>
    </w:p>
    <w:p w:rsidR="001A553F" w:rsidRDefault="001A553F" w:rsidP="004E2C61">
      <w:pPr>
        <w:rPr>
          <w:lang w:val="ru-RU"/>
        </w:rPr>
      </w:pPr>
      <w:r>
        <w:rPr>
          <w:lang w:val="ru-RU"/>
        </w:rPr>
        <w:t xml:space="preserve">    </w:t>
      </w:r>
      <w:r w:rsidR="004E2C61">
        <w:t xml:space="preserve"> 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1A553F" w:rsidRDefault="001A553F" w:rsidP="004E2C61">
      <w:pPr>
        <w:rPr>
          <w:lang w:val="ru-RU"/>
        </w:rPr>
      </w:pPr>
      <w:r>
        <w:rPr>
          <w:lang w:val="ru-RU"/>
        </w:rPr>
        <w:t xml:space="preserve">    </w:t>
      </w:r>
      <w:r w:rsidR="004E2C61">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1A553F" w:rsidRDefault="001A553F" w:rsidP="004E2C61">
      <w:pPr>
        <w:rPr>
          <w:lang w:val="ru-RU"/>
        </w:rPr>
      </w:pPr>
      <w:r>
        <w:rPr>
          <w:lang w:val="ru-RU"/>
        </w:rPr>
        <w:t xml:space="preserve">    </w:t>
      </w:r>
      <w:r w:rsidR="004E2C61">
        <w:t>Получение контуров геометрических фигур, букв, декоративных фигурок птиц, зверей, человечков. Комбинированные работы: проволока,</w:t>
      </w:r>
      <w:r>
        <w:t xml:space="preserve"> пластилин, скорлупа ореха. </w:t>
      </w:r>
    </w:p>
    <w:p w:rsidR="001A553F" w:rsidRPr="001A553F" w:rsidRDefault="004E2C61" w:rsidP="001A553F">
      <w:pPr>
        <w:jc w:val="center"/>
        <w:rPr>
          <w:b/>
          <w:lang w:val="ru-RU"/>
        </w:rPr>
      </w:pPr>
      <w:r w:rsidRPr="001A553F">
        <w:rPr>
          <w:b/>
        </w:rPr>
        <w:t>Работа с металлоконструктором</w:t>
      </w:r>
    </w:p>
    <w:p w:rsidR="006D1F26" w:rsidRDefault="001A553F" w:rsidP="004E2C61">
      <w:pPr>
        <w:rPr>
          <w:lang w:val="ru-RU"/>
        </w:rPr>
      </w:pPr>
      <w:r>
        <w:rPr>
          <w:lang w:val="ru-RU"/>
        </w:rPr>
        <w:t xml:space="preserve">    </w:t>
      </w:r>
      <w:r w:rsidR="004E2C61">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w:t>
      </w:r>
      <w:r w:rsidR="006D1F26">
        <w:rPr>
          <w:lang w:val="ru-RU"/>
        </w:rPr>
        <w:t xml:space="preserve"> </w:t>
      </w:r>
      <w:r w:rsidR="004E2C61">
        <w:t>отвертка). Соединение планок винтом и гайкой.</w:t>
      </w:r>
    </w:p>
    <w:p w:rsidR="006D1F26" w:rsidRPr="006D1F26" w:rsidRDefault="004E2C61" w:rsidP="006D1F26">
      <w:pPr>
        <w:jc w:val="center"/>
        <w:rPr>
          <w:b/>
          <w:lang w:val="ru-RU"/>
        </w:rPr>
      </w:pPr>
      <w:r w:rsidRPr="006D1F26">
        <w:rPr>
          <w:b/>
        </w:rPr>
        <w:t>Картонажно-переплетные работы</w:t>
      </w:r>
    </w:p>
    <w:p w:rsidR="006D1F26" w:rsidRDefault="006D1F26" w:rsidP="004E2C61">
      <w:pPr>
        <w:rPr>
          <w:lang w:val="ru-RU"/>
        </w:rPr>
      </w:pPr>
      <w:r>
        <w:rPr>
          <w:lang w:val="ru-RU"/>
        </w:rPr>
        <w:t xml:space="preserve">    </w:t>
      </w:r>
      <w:r w:rsidR="004E2C61">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 </w:t>
      </w:r>
    </w:p>
    <w:p w:rsidR="00167A58" w:rsidRDefault="00167A58" w:rsidP="006D1F26">
      <w:pPr>
        <w:jc w:val="center"/>
        <w:rPr>
          <w:b/>
          <w:lang w:val="ru-RU"/>
        </w:rPr>
      </w:pPr>
    </w:p>
    <w:p w:rsidR="006D1F26" w:rsidRPr="006D1F26" w:rsidRDefault="004E2C61" w:rsidP="006D1F26">
      <w:pPr>
        <w:jc w:val="center"/>
        <w:rPr>
          <w:b/>
          <w:lang w:val="ru-RU"/>
        </w:rPr>
      </w:pPr>
      <w:r w:rsidRPr="006D1F26">
        <w:rPr>
          <w:b/>
        </w:rPr>
        <w:t>Ремонт одежды</w:t>
      </w:r>
    </w:p>
    <w:p w:rsidR="006D1F26" w:rsidRPr="006D1F26" w:rsidRDefault="006D1F26" w:rsidP="004E2C61">
      <w:pPr>
        <w:rPr>
          <w:lang w:val="ru-RU"/>
        </w:rPr>
      </w:pPr>
      <w:r>
        <w:rPr>
          <w:lang w:val="ru-RU"/>
        </w:rPr>
        <w:t xml:space="preserve">    </w:t>
      </w:r>
      <w:r w:rsidR="004E2C61">
        <w:t xml:space="preserve">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 </w:t>
      </w:r>
    </w:p>
    <w:p w:rsidR="00EA5232" w:rsidRDefault="00EA5232" w:rsidP="00AE4DF4">
      <w:pPr>
        <w:jc w:val="center"/>
        <w:rPr>
          <w:b/>
          <w:lang w:val="ru-RU"/>
        </w:rPr>
      </w:pPr>
    </w:p>
    <w:p w:rsidR="006D1F26" w:rsidRDefault="006D1F26" w:rsidP="00AE4DF4">
      <w:pPr>
        <w:jc w:val="center"/>
        <w:rPr>
          <w:b/>
          <w:lang w:val="ru-RU"/>
        </w:rPr>
      </w:pPr>
    </w:p>
    <w:p w:rsidR="006D1F26" w:rsidRDefault="00AE4DF4" w:rsidP="00AE4DF4">
      <w:pPr>
        <w:jc w:val="center"/>
        <w:rPr>
          <w:b/>
          <w:lang w:val="ru-RU"/>
        </w:rPr>
      </w:pPr>
      <w:r>
        <w:rPr>
          <w:b/>
        </w:rPr>
        <w:t xml:space="preserve">Тематическое планирование </w:t>
      </w:r>
    </w:p>
    <w:p w:rsidR="00AE4DF4" w:rsidRDefault="006D1F26" w:rsidP="00AE4DF4">
      <w:pPr>
        <w:jc w:val="center"/>
      </w:pPr>
      <w:r>
        <w:rPr>
          <w:b/>
        </w:rPr>
        <w:t xml:space="preserve"> 1 класс</w:t>
      </w:r>
      <w:r w:rsidR="00AE4DF4">
        <w:rPr>
          <w:b/>
        </w:rPr>
        <w:t xml:space="preserve"> (6</w:t>
      </w:r>
      <w:r w:rsidR="00AE4DF4">
        <w:rPr>
          <w:b/>
          <w:lang w:val="ru-RU"/>
        </w:rPr>
        <w:t>6</w:t>
      </w:r>
      <w:r w:rsidR="00EA5232">
        <w:rPr>
          <w:b/>
          <w:lang w:val="ru-RU"/>
        </w:rPr>
        <w:t xml:space="preserve"> </w:t>
      </w:r>
      <w:r w:rsidR="00AE4DF4">
        <w:rPr>
          <w:b/>
        </w:rPr>
        <w:t>ч)</w:t>
      </w:r>
    </w:p>
    <w:p w:rsidR="00AE4DF4" w:rsidRDefault="00AE4DF4" w:rsidP="00AE4DF4">
      <w:pPr>
        <w:jc w:val="center"/>
        <w:rPr>
          <w:b/>
        </w:rPr>
      </w:pPr>
    </w:p>
    <w:tbl>
      <w:tblPr>
        <w:tblW w:w="13210" w:type="dxa"/>
        <w:jc w:val="center"/>
        <w:tblInd w:w="-1076" w:type="dxa"/>
        <w:tblCellMar>
          <w:left w:w="10" w:type="dxa"/>
          <w:right w:w="10" w:type="dxa"/>
        </w:tblCellMar>
        <w:tblLook w:val="0000"/>
      </w:tblPr>
      <w:tblGrid>
        <w:gridCol w:w="1163"/>
        <w:gridCol w:w="3845"/>
        <w:gridCol w:w="1406"/>
        <w:gridCol w:w="1553"/>
        <w:gridCol w:w="1978"/>
        <w:gridCol w:w="1953"/>
        <w:gridCol w:w="1312"/>
      </w:tblGrid>
      <w:tr w:rsidR="00544875" w:rsidTr="00167A58">
        <w:trPr>
          <w:cantSplit/>
          <w:trHeight w:val="270"/>
          <w:jc w:val="center"/>
        </w:trPr>
        <w:tc>
          <w:tcPr>
            <w:tcW w:w="11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167A58" w:rsidP="009F62AB">
            <w:pPr>
              <w:jc w:val="center"/>
              <w:rPr>
                <w:lang w:val="ru-RU"/>
              </w:rPr>
            </w:pPr>
            <w:r w:rsidRPr="00167A58">
              <w:t>№</w:t>
            </w:r>
          </w:p>
          <w:p w:rsidR="00544875" w:rsidRPr="00167A58" w:rsidRDefault="00544875" w:rsidP="009F62AB">
            <w:pPr>
              <w:jc w:val="center"/>
            </w:pPr>
            <w:r w:rsidRPr="00167A58">
              <w:t>п/п</w:t>
            </w:r>
          </w:p>
        </w:tc>
        <w:tc>
          <w:tcPr>
            <w:tcW w:w="38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pPr>
            <w:r w:rsidRPr="00167A58">
              <w:t>Раздел</w:t>
            </w: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pPr>
            <w:r w:rsidRPr="00167A58">
              <w:t>Количество часов</w:t>
            </w:r>
          </w:p>
        </w:tc>
        <w:tc>
          <w:tcPr>
            <w:tcW w:w="6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pPr>
            <w:r w:rsidRPr="00167A58">
              <w:t>Из них</w:t>
            </w:r>
          </w:p>
        </w:tc>
      </w:tr>
      <w:tr w:rsidR="00544875" w:rsidTr="00167A58">
        <w:trPr>
          <w:cantSplit/>
          <w:trHeight w:val="270"/>
          <w:jc w:val="center"/>
        </w:trPr>
        <w:tc>
          <w:tcPr>
            <w:tcW w:w="11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pPr>
          </w:p>
        </w:tc>
        <w:tc>
          <w:tcPr>
            <w:tcW w:w="3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both"/>
            </w:pPr>
          </w:p>
        </w:tc>
        <w:tc>
          <w:tcPr>
            <w:tcW w:w="14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167A58" w:rsidP="009F62AB">
            <w:pPr>
              <w:jc w:val="center"/>
            </w:pPr>
            <w:r w:rsidRPr="00167A58">
              <w:rPr>
                <w:lang w:val="ru-RU"/>
              </w:rPr>
              <w:t>Э</w:t>
            </w:r>
            <w:r w:rsidR="00544875" w:rsidRPr="00167A58">
              <w:t>кскурсий</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167A58" w:rsidP="009F62AB">
            <w:pPr>
              <w:jc w:val="center"/>
            </w:pPr>
            <w:r w:rsidRPr="00167A58">
              <w:rPr>
                <w:lang w:val="ru-RU"/>
              </w:rPr>
              <w:t>П</w:t>
            </w:r>
            <w:r w:rsidR="00544875" w:rsidRPr="00167A58">
              <w:t>рактических работ</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167A58" w:rsidP="009F62AB">
            <w:pPr>
              <w:jc w:val="center"/>
            </w:pPr>
            <w:r w:rsidRPr="00167A58">
              <w:rPr>
                <w:lang w:val="ru-RU"/>
              </w:rPr>
              <w:t>К</w:t>
            </w:r>
            <w:r w:rsidR="00544875" w:rsidRPr="00167A58">
              <w:t>онтрольных работ</w:t>
            </w:r>
          </w:p>
        </w:tc>
        <w:tc>
          <w:tcPr>
            <w:tcW w:w="1312" w:type="dxa"/>
            <w:tcBorders>
              <w:top w:val="single" w:sz="4" w:space="0" w:color="000000"/>
              <w:left w:val="single" w:sz="4" w:space="0" w:color="000000"/>
              <w:bottom w:val="single" w:sz="4" w:space="0" w:color="000000"/>
              <w:right w:val="single" w:sz="4" w:space="0" w:color="000000"/>
            </w:tcBorders>
          </w:tcPr>
          <w:p w:rsidR="00544875" w:rsidRPr="00167A58" w:rsidRDefault="00544875" w:rsidP="009F62AB">
            <w:pPr>
              <w:jc w:val="center"/>
              <w:rPr>
                <w:lang w:val="ru-RU"/>
              </w:rPr>
            </w:pPr>
            <w:r w:rsidRPr="00167A58">
              <w:rPr>
                <w:lang w:val="ru-RU"/>
              </w:rPr>
              <w:t>Беседа</w:t>
            </w:r>
          </w:p>
        </w:tc>
      </w:tr>
      <w:tr w:rsidR="00544875" w:rsidTr="00167A58">
        <w:trPr>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pPr>
            <w:r w:rsidRPr="00167A58">
              <w:t>1.</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both"/>
            </w:pPr>
            <w:r w:rsidRPr="00167A58">
              <w:t>Работа с глиной и пластилином</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pPr>
            <w:r w:rsidRPr="00167A58">
              <w:t>1</w:t>
            </w:r>
            <w:r w:rsidRPr="00167A58">
              <w:rPr>
                <w:lang w:val="ru-RU"/>
              </w:rPr>
              <w:t>6</w:t>
            </w:r>
            <w:r w:rsidRPr="00167A58">
              <w:t xml:space="preserve"> ч</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pPr>
            <w:r w:rsidRPr="00167A58">
              <w:t>15</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pPr>
            <w:r w:rsidRPr="00167A58">
              <w:t>1</w:t>
            </w:r>
          </w:p>
        </w:tc>
        <w:tc>
          <w:tcPr>
            <w:tcW w:w="1312" w:type="dxa"/>
            <w:tcBorders>
              <w:top w:val="single" w:sz="4" w:space="0" w:color="000000"/>
              <w:left w:val="single" w:sz="4" w:space="0" w:color="000000"/>
              <w:bottom w:val="single" w:sz="4" w:space="0" w:color="000000"/>
              <w:right w:val="single" w:sz="4" w:space="0" w:color="000000"/>
            </w:tcBorders>
          </w:tcPr>
          <w:p w:rsidR="00544875" w:rsidRPr="00167A58" w:rsidRDefault="00544875" w:rsidP="009F62AB">
            <w:pPr>
              <w:jc w:val="center"/>
            </w:pPr>
          </w:p>
        </w:tc>
      </w:tr>
      <w:tr w:rsidR="00544875" w:rsidTr="00167A58">
        <w:trPr>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pPr>
            <w:r w:rsidRPr="00167A58">
              <w:t>2.</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both"/>
            </w:pPr>
            <w:r w:rsidRPr="00167A58">
              <w:t>Работа с природным материалом</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pPr>
            <w:r w:rsidRPr="00167A58">
              <w:t>1</w:t>
            </w:r>
            <w:r w:rsidRPr="00167A58">
              <w:rPr>
                <w:lang w:val="ru-RU"/>
              </w:rPr>
              <w:t>5</w:t>
            </w:r>
            <w:r w:rsidRPr="00167A58">
              <w:t>ч</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pPr>
            <w:r w:rsidRPr="00167A58">
              <w:t>1</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rPr>
                <w:lang w:val="ru-RU"/>
              </w:rPr>
            </w:pPr>
            <w:r w:rsidRPr="00167A58">
              <w:t>1</w:t>
            </w:r>
            <w:r w:rsidRPr="00167A58">
              <w:rPr>
                <w:lang w:val="ru-RU"/>
              </w:rPr>
              <w:t>3</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pPr>
            <w:r w:rsidRPr="00167A58">
              <w:t>1</w:t>
            </w:r>
          </w:p>
        </w:tc>
        <w:tc>
          <w:tcPr>
            <w:tcW w:w="1312" w:type="dxa"/>
            <w:tcBorders>
              <w:top w:val="single" w:sz="4" w:space="0" w:color="000000"/>
              <w:left w:val="single" w:sz="4" w:space="0" w:color="000000"/>
              <w:bottom w:val="single" w:sz="4" w:space="0" w:color="000000"/>
              <w:right w:val="single" w:sz="4" w:space="0" w:color="000000"/>
            </w:tcBorders>
          </w:tcPr>
          <w:p w:rsidR="00544875" w:rsidRPr="00167A58" w:rsidRDefault="00544875" w:rsidP="009F62AB">
            <w:pPr>
              <w:jc w:val="center"/>
            </w:pPr>
          </w:p>
        </w:tc>
      </w:tr>
      <w:tr w:rsidR="00544875" w:rsidTr="00167A58">
        <w:trPr>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pPr>
            <w:r w:rsidRPr="00167A58">
              <w:t>3.</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both"/>
            </w:pPr>
            <w:r w:rsidRPr="00167A58">
              <w:t>Работа с бумагой и картоном</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pPr>
            <w:r w:rsidRPr="00167A58">
              <w:t>2</w:t>
            </w:r>
            <w:r w:rsidRPr="00167A58">
              <w:rPr>
                <w:lang w:val="ru-RU"/>
              </w:rPr>
              <w:t>1</w:t>
            </w:r>
            <w:r w:rsidRPr="00167A58">
              <w:t xml:space="preserve"> ч</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rPr>
                <w:lang w:val="ru-RU"/>
              </w:rPr>
            </w:pPr>
            <w:r w:rsidRPr="00167A58">
              <w:t>2</w:t>
            </w:r>
            <w:r w:rsidRPr="00167A58">
              <w:rPr>
                <w:lang w:val="ru-RU"/>
              </w:rPr>
              <w:t>0</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pPr>
            <w:r w:rsidRPr="00167A58">
              <w:t>1</w:t>
            </w:r>
          </w:p>
        </w:tc>
        <w:tc>
          <w:tcPr>
            <w:tcW w:w="1312" w:type="dxa"/>
            <w:tcBorders>
              <w:top w:val="single" w:sz="4" w:space="0" w:color="000000"/>
              <w:left w:val="single" w:sz="4" w:space="0" w:color="000000"/>
              <w:bottom w:val="single" w:sz="4" w:space="0" w:color="000000"/>
              <w:right w:val="single" w:sz="4" w:space="0" w:color="000000"/>
            </w:tcBorders>
          </w:tcPr>
          <w:p w:rsidR="00544875" w:rsidRPr="00167A58" w:rsidRDefault="00544875" w:rsidP="009F62AB">
            <w:pPr>
              <w:jc w:val="center"/>
            </w:pPr>
          </w:p>
        </w:tc>
      </w:tr>
      <w:tr w:rsidR="00544875" w:rsidTr="00167A58">
        <w:trPr>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pPr>
            <w:r w:rsidRPr="00167A58">
              <w:t>4.</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both"/>
            </w:pPr>
            <w:r w:rsidRPr="00167A58">
              <w:t xml:space="preserve">Работа с нитками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pPr>
            <w:r w:rsidRPr="00167A58">
              <w:t>13 ч</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rPr>
                <w:lang w:val="ru-RU"/>
              </w:rPr>
            </w:pPr>
            <w:r w:rsidRPr="00167A58">
              <w:t>1</w:t>
            </w:r>
            <w:r w:rsidRPr="00167A58">
              <w:rPr>
                <w:lang w:val="ru-RU"/>
              </w:rPr>
              <w:t>2</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pPr>
            <w:r w:rsidRPr="00167A58">
              <w:t>1</w:t>
            </w:r>
          </w:p>
        </w:tc>
        <w:tc>
          <w:tcPr>
            <w:tcW w:w="1312" w:type="dxa"/>
            <w:tcBorders>
              <w:top w:val="single" w:sz="4" w:space="0" w:color="000000"/>
              <w:left w:val="single" w:sz="4" w:space="0" w:color="000000"/>
              <w:bottom w:val="single" w:sz="4" w:space="0" w:color="000000"/>
              <w:right w:val="single" w:sz="4" w:space="0" w:color="000000"/>
            </w:tcBorders>
          </w:tcPr>
          <w:p w:rsidR="00544875" w:rsidRPr="00167A58" w:rsidRDefault="00544875" w:rsidP="009F62AB">
            <w:pPr>
              <w:jc w:val="center"/>
            </w:pPr>
          </w:p>
        </w:tc>
      </w:tr>
      <w:tr w:rsidR="00544875" w:rsidTr="00167A58">
        <w:trPr>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rPr>
                <w:lang w:val="ru-RU"/>
              </w:rPr>
            </w:pPr>
            <w:r w:rsidRPr="00167A58">
              <w:rPr>
                <w:lang w:val="ru-RU"/>
              </w:rPr>
              <w:t>5.</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both"/>
              <w:rPr>
                <w:lang w:val="ru-RU"/>
              </w:rPr>
            </w:pPr>
            <w:r w:rsidRPr="00167A58">
              <w:rPr>
                <w:lang w:val="ru-RU"/>
              </w:rPr>
              <w:t>Беседа</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rPr>
                <w:lang w:val="ru-RU"/>
              </w:rPr>
            </w:pPr>
            <w:r w:rsidRPr="00167A58">
              <w:rPr>
                <w:lang w:val="ru-RU"/>
              </w:rPr>
              <w:t>1ч</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pP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pPr>
          </w:p>
        </w:tc>
        <w:tc>
          <w:tcPr>
            <w:tcW w:w="1312" w:type="dxa"/>
            <w:tcBorders>
              <w:top w:val="single" w:sz="4" w:space="0" w:color="000000"/>
              <w:left w:val="single" w:sz="4" w:space="0" w:color="000000"/>
              <w:bottom w:val="single" w:sz="4" w:space="0" w:color="000000"/>
              <w:right w:val="single" w:sz="4" w:space="0" w:color="000000"/>
            </w:tcBorders>
          </w:tcPr>
          <w:p w:rsidR="00544875" w:rsidRPr="00167A58" w:rsidRDefault="00544875" w:rsidP="009F62AB">
            <w:pPr>
              <w:jc w:val="center"/>
              <w:rPr>
                <w:lang w:val="ru-RU"/>
              </w:rPr>
            </w:pPr>
            <w:r w:rsidRPr="00167A58">
              <w:rPr>
                <w:lang w:val="ru-RU"/>
              </w:rPr>
              <w:t>1</w:t>
            </w:r>
          </w:p>
        </w:tc>
      </w:tr>
      <w:tr w:rsidR="00544875" w:rsidTr="00167A58">
        <w:trPr>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pP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both"/>
            </w:pPr>
            <w:r w:rsidRPr="00167A58">
              <w:t>Итого</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pPr>
            <w:r w:rsidRPr="00167A58">
              <w:t>6</w:t>
            </w:r>
            <w:r w:rsidRPr="00167A58">
              <w:rPr>
                <w:lang w:val="ru-RU"/>
              </w:rPr>
              <w:t>6</w:t>
            </w:r>
            <w:r w:rsidRPr="00167A58">
              <w:t xml:space="preserve"> ч</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rPr>
                <w:lang w:val="ru-RU"/>
              </w:rPr>
            </w:pPr>
            <w:r w:rsidRPr="00167A58">
              <w:t>1</w:t>
            </w:r>
            <w:r w:rsidR="00167A58">
              <w:rPr>
                <w:lang w:val="ru-RU"/>
              </w:rPr>
              <w:t xml:space="preserve"> ч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rPr>
                <w:lang w:val="ru-RU"/>
              </w:rPr>
            </w:pPr>
            <w:r w:rsidRPr="00167A58">
              <w:t>6</w:t>
            </w:r>
            <w:r w:rsidRPr="00167A58">
              <w:rPr>
                <w:lang w:val="ru-RU"/>
              </w:rPr>
              <w:t>0</w:t>
            </w:r>
            <w:r w:rsidR="00167A58">
              <w:rPr>
                <w:lang w:val="ru-RU"/>
              </w:rPr>
              <w:t xml:space="preserve"> ч</w:t>
            </w:r>
          </w:p>
        </w:tc>
        <w:tc>
          <w:tcPr>
            <w:tcW w:w="1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875" w:rsidRPr="00167A58" w:rsidRDefault="00544875" w:rsidP="009F62AB">
            <w:pPr>
              <w:jc w:val="center"/>
              <w:rPr>
                <w:lang w:val="ru-RU"/>
              </w:rPr>
            </w:pPr>
            <w:r w:rsidRPr="00167A58">
              <w:t>4</w:t>
            </w:r>
            <w:r w:rsidR="00167A58">
              <w:rPr>
                <w:lang w:val="ru-RU"/>
              </w:rPr>
              <w:t xml:space="preserve"> ч</w:t>
            </w:r>
          </w:p>
        </w:tc>
        <w:tc>
          <w:tcPr>
            <w:tcW w:w="1312" w:type="dxa"/>
            <w:tcBorders>
              <w:top w:val="single" w:sz="4" w:space="0" w:color="000000"/>
              <w:left w:val="single" w:sz="4" w:space="0" w:color="000000"/>
              <w:bottom w:val="single" w:sz="4" w:space="0" w:color="000000"/>
              <w:right w:val="single" w:sz="4" w:space="0" w:color="000000"/>
            </w:tcBorders>
          </w:tcPr>
          <w:p w:rsidR="00544875" w:rsidRPr="00167A58" w:rsidRDefault="00544875" w:rsidP="009F62AB">
            <w:pPr>
              <w:jc w:val="center"/>
              <w:rPr>
                <w:lang w:val="ru-RU"/>
              </w:rPr>
            </w:pPr>
            <w:r w:rsidRPr="00167A58">
              <w:rPr>
                <w:lang w:val="ru-RU"/>
              </w:rPr>
              <w:t>1</w:t>
            </w:r>
            <w:r w:rsidR="00167A58">
              <w:rPr>
                <w:lang w:val="ru-RU"/>
              </w:rPr>
              <w:t xml:space="preserve"> ч</w:t>
            </w:r>
          </w:p>
        </w:tc>
      </w:tr>
    </w:tbl>
    <w:p w:rsidR="006D1F26" w:rsidRDefault="006D1F26" w:rsidP="00AE4DF4"/>
    <w:p w:rsidR="006D1F26" w:rsidRPr="006D1F26" w:rsidRDefault="006D1F26" w:rsidP="006D1F26">
      <w:pPr>
        <w:jc w:val="center"/>
        <w:rPr>
          <w:b/>
        </w:rPr>
      </w:pPr>
      <w:r w:rsidRPr="006D1F26">
        <w:rPr>
          <w:b/>
          <w:lang w:val="ru-RU"/>
        </w:rPr>
        <w:t>2</w:t>
      </w:r>
      <w:r w:rsidRPr="006D1F26">
        <w:rPr>
          <w:b/>
        </w:rPr>
        <w:t xml:space="preserve"> класс (</w:t>
      </w:r>
      <w:r w:rsidRPr="006D1F26">
        <w:rPr>
          <w:b/>
          <w:lang w:val="ru-RU"/>
        </w:rPr>
        <w:t>34</w:t>
      </w:r>
      <w:r w:rsidRPr="006D1F26">
        <w:rPr>
          <w:b/>
        </w:rPr>
        <w:t>ч)</w:t>
      </w:r>
    </w:p>
    <w:p w:rsidR="006D1F26" w:rsidRPr="00E24A72" w:rsidRDefault="006D1F26" w:rsidP="006D1F26"/>
    <w:tbl>
      <w:tblPr>
        <w:tblW w:w="0" w:type="auto"/>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5"/>
        <w:gridCol w:w="4900"/>
        <w:gridCol w:w="1559"/>
        <w:gridCol w:w="1985"/>
        <w:gridCol w:w="1758"/>
        <w:gridCol w:w="1597"/>
      </w:tblGrid>
      <w:tr w:rsidR="006D1F26" w:rsidRPr="00E24A72" w:rsidTr="00167A58">
        <w:trPr>
          <w:cantSplit/>
          <w:trHeight w:val="270"/>
          <w:jc w:val="center"/>
        </w:trPr>
        <w:tc>
          <w:tcPr>
            <w:tcW w:w="915" w:type="dxa"/>
            <w:vMerge w:val="restart"/>
          </w:tcPr>
          <w:p w:rsidR="006D1F26" w:rsidRPr="00167A58" w:rsidRDefault="00167A58" w:rsidP="00167A58">
            <w:pPr>
              <w:pStyle w:val="ae"/>
              <w:rPr>
                <w:lang w:val="ru-RU"/>
              </w:rPr>
            </w:pPr>
            <w:r>
              <w:t>№</w:t>
            </w:r>
          </w:p>
          <w:p w:rsidR="006D1F26" w:rsidRPr="00E24A72" w:rsidRDefault="006D1F26" w:rsidP="00167A58">
            <w:pPr>
              <w:pStyle w:val="ae"/>
            </w:pPr>
            <w:r w:rsidRPr="00E24A72">
              <w:t>п/п</w:t>
            </w:r>
          </w:p>
        </w:tc>
        <w:tc>
          <w:tcPr>
            <w:tcW w:w="4900" w:type="dxa"/>
            <w:vMerge w:val="restart"/>
          </w:tcPr>
          <w:p w:rsidR="006D1F26" w:rsidRPr="00E24A72" w:rsidRDefault="006D1F26" w:rsidP="00167A58">
            <w:pPr>
              <w:pStyle w:val="ae"/>
            </w:pPr>
            <w:r w:rsidRPr="00E24A72">
              <w:t>Раздел</w:t>
            </w:r>
          </w:p>
        </w:tc>
        <w:tc>
          <w:tcPr>
            <w:tcW w:w="1559" w:type="dxa"/>
            <w:vMerge w:val="restart"/>
          </w:tcPr>
          <w:p w:rsidR="006D1F26" w:rsidRPr="00E24A72" w:rsidRDefault="006D1F26" w:rsidP="00167A58">
            <w:pPr>
              <w:pStyle w:val="ae"/>
            </w:pPr>
            <w:r w:rsidRPr="00E24A72">
              <w:t>Количество часов</w:t>
            </w:r>
          </w:p>
        </w:tc>
        <w:tc>
          <w:tcPr>
            <w:tcW w:w="5340" w:type="dxa"/>
            <w:gridSpan w:val="3"/>
          </w:tcPr>
          <w:p w:rsidR="006D1F26" w:rsidRPr="00E24A72" w:rsidRDefault="006D1F26" w:rsidP="00167A58">
            <w:pPr>
              <w:pStyle w:val="ae"/>
            </w:pPr>
            <w:r w:rsidRPr="00E24A72">
              <w:t>Из них</w:t>
            </w:r>
          </w:p>
        </w:tc>
      </w:tr>
      <w:tr w:rsidR="006D1F26" w:rsidRPr="00E24A72" w:rsidTr="00167A58">
        <w:trPr>
          <w:cantSplit/>
          <w:trHeight w:val="270"/>
          <w:jc w:val="center"/>
        </w:trPr>
        <w:tc>
          <w:tcPr>
            <w:tcW w:w="915" w:type="dxa"/>
            <w:vMerge/>
          </w:tcPr>
          <w:p w:rsidR="006D1F26" w:rsidRPr="00E24A72" w:rsidRDefault="006D1F26" w:rsidP="00167A58">
            <w:pPr>
              <w:pStyle w:val="ae"/>
            </w:pPr>
          </w:p>
        </w:tc>
        <w:tc>
          <w:tcPr>
            <w:tcW w:w="4900" w:type="dxa"/>
            <w:vMerge/>
          </w:tcPr>
          <w:p w:rsidR="006D1F26" w:rsidRPr="00E24A72" w:rsidRDefault="006D1F26" w:rsidP="00167A58">
            <w:pPr>
              <w:pStyle w:val="ae"/>
            </w:pPr>
          </w:p>
        </w:tc>
        <w:tc>
          <w:tcPr>
            <w:tcW w:w="1559" w:type="dxa"/>
            <w:vMerge/>
          </w:tcPr>
          <w:p w:rsidR="006D1F26" w:rsidRPr="00E24A72" w:rsidRDefault="006D1F26" w:rsidP="00167A58">
            <w:pPr>
              <w:pStyle w:val="ae"/>
            </w:pPr>
          </w:p>
        </w:tc>
        <w:tc>
          <w:tcPr>
            <w:tcW w:w="1985" w:type="dxa"/>
          </w:tcPr>
          <w:p w:rsidR="006D1F26" w:rsidRPr="00E24A72" w:rsidRDefault="00167A58" w:rsidP="00167A58">
            <w:pPr>
              <w:pStyle w:val="ae"/>
            </w:pPr>
            <w:r>
              <w:rPr>
                <w:lang w:val="ru-RU"/>
              </w:rPr>
              <w:t>Э</w:t>
            </w:r>
            <w:r w:rsidR="006D1F26" w:rsidRPr="00E24A72">
              <w:t>кскурсий</w:t>
            </w:r>
          </w:p>
        </w:tc>
        <w:tc>
          <w:tcPr>
            <w:tcW w:w="1758" w:type="dxa"/>
          </w:tcPr>
          <w:p w:rsidR="006D1F26" w:rsidRPr="00E24A72" w:rsidRDefault="00167A58" w:rsidP="00167A58">
            <w:pPr>
              <w:pStyle w:val="ae"/>
            </w:pPr>
            <w:r>
              <w:rPr>
                <w:lang w:val="ru-RU"/>
              </w:rPr>
              <w:t>П</w:t>
            </w:r>
            <w:r w:rsidR="006D1F26" w:rsidRPr="00E24A72">
              <w:t>рактических работ</w:t>
            </w:r>
          </w:p>
        </w:tc>
        <w:tc>
          <w:tcPr>
            <w:tcW w:w="1597" w:type="dxa"/>
          </w:tcPr>
          <w:p w:rsidR="006D1F26" w:rsidRPr="00E24A72" w:rsidRDefault="00167A58" w:rsidP="00167A58">
            <w:pPr>
              <w:pStyle w:val="ae"/>
            </w:pPr>
            <w:r>
              <w:rPr>
                <w:lang w:val="ru-RU"/>
              </w:rPr>
              <w:t>К</w:t>
            </w:r>
            <w:r w:rsidR="006D1F26" w:rsidRPr="00E24A72">
              <w:t>онтрольных работ</w:t>
            </w:r>
          </w:p>
        </w:tc>
      </w:tr>
      <w:tr w:rsidR="006D1F26" w:rsidRPr="00E24A72" w:rsidTr="00167A58">
        <w:trPr>
          <w:jc w:val="center"/>
        </w:trPr>
        <w:tc>
          <w:tcPr>
            <w:tcW w:w="915" w:type="dxa"/>
          </w:tcPr>
          <w:p w:rsidR="006D1F26" w:rsidRPr="00E24A72" w:rsidRDefault="006D1F26" w:rsidP="00167A58">
            <w:pPr>
              <w:pStyle w:val="ae"/>
            </w:pPr>
            <w:r w:rsidRPr="00E24A72">
              <w:t>1.</w:t>
            </w:r>
          </w:p>
        </w:tc>
        <w:tc>
          <w:tcPr>
            <w:tcW w:w="4900" w:type="dxa"/>
          </w:tcPr>
          <w:p w:rsidR="006D1F26" w:rsidRPr="00E24A72" w:rsidRDefault="006D1F26" w:rsidP="00167A58">
            <w:pPr>
              <w:pStyle w:val="ae"/>
            </w:pPr>
            <w:r w:rsidRPr="00E24A72">
              <w:t>Работа с глиной и пластилином</w:t>
            </w:r>
          </w:p>
        </w:tc>
        <w:tc>
          <w:tcPr>
            <w:tcW w:w="1559" w:type="dxa"/>
          </w:tcPr>
          <w:p w:rsidR="006D1F26" w:rsidRPr="001E5D07" w:rsidRDefault="006D1F26" w:rsidP="00167A58">
            <w:pPr>
              <w:pStyle w:val="ae"/>
              <w:jc w:val="center"/>
              <w:rPr>
                <w:lang w:val="ru-RU"/>
              </w:rPr>
            </w:pPr>
            <w:r>
              <w:rPr>
                <w:lang w:val="ru-RU"/>
              </w:rPr>
              <w:t>9</w:t>
            </w:r>
          </w:p>
        </w:tc>
        <w:tc>
          <w:tcPr>
            <w:tcW w:w="1985" w:type="dxa"/>
          </w:tcPr>
          <w:p w:rsidR="006D1F26" w:rsidRPr="00E24A72" w:rsidRDefault="006D1F26" w:rsidP="00167A58">
            <w:pPr>
              <w:pStyle w:val="ae"/>
              <w:jc w:val="center"/>
            </w:pPr>
          </w:p>
        </w:tc>
        <w:tc>
          <w:tcPr>
            <w:tcW w:w="1758" w:type="dxa"/>
          </w:tcPr>
          <w:p w:rsidR="006D1F26" w:rsidRPr="001E5D07" w:rsidRDefault="00544875" w:rsidP="00167A58">
            <w:pPr>
              <w:pStyle w:val="ae"/>
              <w:jc w:val="center"/>
              <w:rPr>
                <w:lang w:val="ru-RU"/>
              </w:rPr>
            </w:pPr>
            <w:r>
              <w:rPr>
                <w:lang w:val="ru-RU"/>
              </w:rPr>
              <w:t>8</w:t>
            </w:r>
          </w:p>
        </w:tc>
        <w:tc>
          <w:tcPr>
            <w:tcW w:w="1597" w:type="dxa"/>
          </w:tcPr>
          <w:p w:rsidR="006D1F26" w:rsidRPr="00E24A72" w:rsidRDefault="006D1F26" w:rsidP="00167A58">
            <w:pPr>
              <w:pStyle w:val="ae"/>
              <w:jc w:val="center"/>
            </w:pPr>
            <w:r w:rsidRPr="00E24A72">
              <w:t>1</w:t>
            </w:r>
          </w:p>
        </w:tc>
      </w:tr>
      <w:tr w:rsidR="006D1F26" w:rsidRPr="00E24A72" w:rsidTr="00167A58">
        <w:trPr>
          <w:jc w:val="center"/>
        </w:trPr>
        <w:tc>
          <w:tcPr>
            <w:tcW w:w="915" w:type="dxa"/>
          </w:tcPr>
          <w:p w:rsidR="006D1F26" w:rsidRPr="00E24A72" w:rsidRDefault="006D1F26" w:rsidP="00167A58">
            <w:pPr>
              <w:pStyle w:val="ae"/>
            </w:pPr>
            <w:r w:rsidRPr="00E24A72">
              <w:t>2.</w:t>
            </w:r>
          </w:p>
        </w:tc>
        <w:tc>
          <w:tcPr>
            <w:tcW w:w="4900" w:type="dxa"/>
          </w:tcPr>
          <w:p w:rsidR="006D1F26" w:rsidRPr="00E24A72" w:rsidRDefault="006D1F26" w:rsidP="00167A58">
            <w:pPr>
              <w:pStyle w:val="ae"/>
            </w:pPr>
            <w:r w:rsidRPr="00E24A72">
              <w:t>Работа с природным материалом</w:t>
            </w:r>
          </w:p>
        </w:tc>
        <w:tc>
          <w:tcPr>
            <w:tcW w:w="1559" w:type="dxa"/>
          </w:tcPr>
          <w:p w:rsidR="006D1F26" w:rsidRPr="001E5D07" w:rsidRDefault="006D1F26" w:rsidP="00167A58">
            <w:pPr>
              <w:pStyle w:val="ae"/>
              <w:jc w:val="center"/>
              <w:rPr>
                <w:lang w:val="ru-RU"/>
              </w:rPr>
            </w:pPr>
            <w:r>
              <w:rPr>
                <w:lang w:val="ru-RU"/>
              </w:rPr>
              <w:t>6</w:t>
            </w:r>
          </w:p>
        </w:tc>
        <w:tc>
          <w:tcPr>
            <w:tcW w:w="1985" w:type="dxa"/>
          </w:tcPr>
          <w:p w:rsidR="006D1F26" w:rsidRPr="00E24A72" w:rsidRDefault="006D1F26" w:rsidP="00167A58">
            <w:pPr>
              <w:pStyle w:val="ae"/>
              <w:jc w:val="center"/>
            </w:pPr>
            <w:r w:rsidRPr="00E24A72">
              <w:t>1</w:t>
            </w:r>
          </w:p>
        </w:tc>
        <w:tc>
          <w:tcPr>
            <w:tcW w:w="1758" w:type="dxa"/>
          </w:tcPr>
          <w:p w:rsidR="006D1F26" w:rsidRPr="001E5D07" w:rsidRDefault="00544875" w:rsidP="00167A58">
            <w:pPr>
              <w:pStyle w:val="ae"/>
              <w:jc w:val="center"/>
              <w:rPr>
                <w:lang w:val="ru-RU"/>
              </w:rPr>
            </w:pPr>
            <w:r>
              <w:rPr>
                <w:lang w:val="ru-RU"/>
              </w:rPr>
              <w:t>4</w:t>
            </w:r>
          </w:p>
        </w:tc>
        <w:tc>
          <w:tcPr>
            <w:tcW w:w="1597" w:type="dxa"/>
          </w:tcPr>
          <w:p w:rsidR="006D1F26" w:rsidRPr="001E5D07" w:rsidRDefault="006D1F26" w:rsidP="00167A58">
            <w:pPr>
              <w:pStyle w:val="ae"/>
              <w:jc w:val="center"/>
              <w:rPr>
                <w:lang w:val="ru-RU"/>
              </w:rPr>
            </w:pPr>
            <w:r>
              <w:rPr>
                <w:lang w:val="ru-RU"/>
              </w:rPr>
              <w:t>1</w:t>
            </w:r>
          </w:p>
        </w:tc>
      </w:tr>
      <w:tr w:rsidR="006D1F26" w:rsidRPr="00E24A72" w:rsidTr="00167A58">
        <w:trPr>
          <w:jc w:val="center"/>
        </w:trPr>
        <w:tc>
          <w:tcPr>
            <w:tcW w:w="915" w:type="dxa"/>
          </w:tcPr>
          <w:p w:rsidR="006D1F26" w:rsidRPr="00E24A72" w:rsidRDefault="006D1F26" w:rsidP="00167A58">
            <w:pPr>
              <w:pStyle w:val="ae"/>
            </w:pPr>
            <w:r w:rsidRPr="00E24A72">
              <w:t>3.</w:t>
            </w:r>
          </w:p>
        </w:tc>
        <w:tc>
          <w:tcPr>
            <w:tcW w:w="4900" w:type="dxa"/>
          </w:tcPr>
          <w:p w:rsidR="006D1F26" w:rsidRPr="00E24A72" w:rsidRDefault="006D1F26" w:rsidP="00167A58">
            <w:pPr>
              <w:pStyle w:val="ae"/>
            </w:pPr>
            <w:r w:rsidRPr="00E24A72">
              <w:t>Работа с бумагой и картоном</w:t>
            </w:r>
          </w:p>
        </w:tc>
        <w:tc>
          <w:tcPr>
            <w:tcW w:w="1559" w:type="dxa"/>
          </w:tcPr>
          <w:p w:rsidR="006D1F26" w:rsidRPr="001E5D07" w:rsidRDefault="006D1F26" w:rsidP="00167A58">
            <w:pPr>
              <w:pStyle w:val="ae"/>
              <w:jc w:val="center"/>
              <w:rPr>
                <w:lang w:val="ru-RU"/>
              </w:rPr>
            </w:pPr>
            <w:r>
              <w:rPr>
                <w:lang w:val="ru-RU"/>
              </w:rPr>
              <w:t>7</w:t>
            </w:r>
          </w:p>
        </w:tc>
        <w:tc>
          <w:tcPr>
            <w:tcW w:w="1985" w:type="dxa"/>
          </w:tcPr>
          <w:p w:rsidR="006D1F26" w:rsidRPr="001E5D07" w:rsidRDefault="006D1F26" w:rsidP="00167A58">
            <w:pPr>
              <w:pStyle w:val="ae"/>
              <w:jc w:val="center"/>
              <w:rPr>
                <w:lang w:val="ru-RU"/>
              </w:rPr>
            </w:pPr>
          </w:p>
        </w:tc>
        <w:tc>
          <w:tcPr>
            <w:tcW w:w="1758" w:type="dxa"/>
          </w:tcPr>
          <w:p w:rsidR="006D1F26" w:rsidRPr="001155F9" w:rsidRDefault="00544875" w:rsidP="00167A58">
            <w:pPr>
              <w:pStyle w:val="ae"/>
              <w:jc w:val="center"/>
              <w:rPr>
                <w:lang w:val="ru-RU"/>
              </w:rPr>
            </w:pPr>
            <w:r>
              <w:rPr>
                <w:lang w:val="ru-RU"/>
              </w:rPr>
              <w:t>6</w:t>
            </w:r>
          </w:p>
        </w:tc>
        <w:tc>
          <w:tcPr>
            <w:tcW w:w="1597" w:type="dxa"/>
          </w:tcPr>
          <w:p w:rsidR="006D1F26" w:rsidRPr="00E24A72" w:rsidRDefault="006D1F26" w:rsidP="00167A58">
            <w:pPr>
              <w:pStyle w:val="ae"/>
              <w:jc w:val="center"/>
            </w:pPr>
            <w:r w:rsidRPr="00E24A72">
              <w:t>1</w:t>
            </w:r>
          </w:p>
        </w:tc>
      </w:tr>
      <w:tr w:rsidR="006D1F26" w:rsidRPr="00E24A72" w:rsidTr="00167A58">
        <w:trPr>
          <w:jc w:val="center"/>
        </w:trPr>
        <w:tc>
          <w:tcPr>
            <w:tcW w:w="915" w:type="dxa"/>
          </w:tcPr>
          <w:p w:rsidR="006D1F26" w:rsidRPr="00E24A72" w:rsidRDefault="006D1F26" w:rsidP="00167A58">
            <w:pPr>
              <w:pStyle w:val="ae"/>
            </w:pPr>
            <w:r w:rsidRPr="00E24A72">
              <w:t>4.</w:t>
            </w:r>
          </w:p>
        </w:tc>
        <w:tc>
          <w:tcPr>
            <w:tcW w:w="4900" w:type="dxa"/>
          </w:tcPr>
          <w:p w:rsidR="006D1F26" w:rsidRPr="00E24A72" w:rsidRDefault="006D1F26" w:rsidP="00167A58">
            <w:pPr>
              <w:pStyle w:val="ae"/>
            </w:pPr>
            <w:r w:rsidRPr="00E24A72">
              <w:t>Работа с текстильными материалами</w:t>
            </w:r>
          </w:p>
        </w:tc>
        <w:tc>
          <w:tcPr>
            <w:tcW w:w="1559" w:type="dxa"/>
          </w:tcPr>
          <w:p w:rsidR="006D1F26" w:rsidRPr="001155F9" w:rsidRDefault="006D1F26" w:rsidP="00167A58">
            <w:pPr>
              <w:pStyle w:val="ae"/>
              <w:jc w:val="center"/>
              <w:rPr>
                <w:lang w:val="ru-RU"/>
              </w:rPr>
            </w:pPr>
            <w:r w:rsidRPr="00E24A72">
              <w:t>1</w:t>
            </w:r>
            <w:r>
              <w:rPr>
                <w:lang w:val="ru-RU"/>
              </w:rPr>
              <w:t>2</w:t>
            </w:r>
          </w:p>
        </w:tc>
        <w:tc>
          <w:tcPr>
            <w:tcW w:w="1985" w:type="dxa"/>
          </w:tcPr>
          <w:p w:rsidR="006D1F26" w:rsidRPr="001155F9" w:rsidRDefault="006D1F26" w:rsidP="00167A58">
            <w:pPr>
              <w:pStyle w:val="ae"/>
              <w:jc w:val="center"/>
              <w:rPr>
                <w:lang w:val="ru-RU"/>
              </w:rPr>
            </w:pPr>
          </w:p>
        </w:tc>
        <w:tc>
          <w:tcPr>
            <w:tcW w:w="1758" w:type="dxa"/>
          </w:tcPr>
          <w:p w:rsidR="006D1F26" w:rsidRPr="00544875" w:rsidRDefault="006D1F26" w:rsidP="00167A58">
            <w:pPr>
              <w:pStyle w:val="ae"/>
              <w:jc w:val="center"/>
              <w:rPr>
                <w:lang w:val="ru-RU"/>
              </w:rPr>
            </w:pPr>
            <w:r w:rsidRPr="00E24A72">
              <w:t>1</w:t>
            </w:r>
            <w:r w:rsidR="00544875">
              <w:rPr>
                <w:lang w:val="ru-RU"/>
              </w:rPr>
              <w:t>1</w:t>
            </w:r>
          </w:p>
        </w:tc>
        <w:tc>
          <w:tcPr>
            <w:tcW w:w="1597" w:type="dxa"/>
          </w:tcPr>
          <w:p w:rsidR="006D1F26" w:rsidRPr="00E24A72" w:rsidRDefault="006D1F26" w:rsidP="00167A58">
            <w:pPr>
              <w:pStyle w:val="ae"/>
              <w:jc w:val="center"/>
            </w:pPr>
            <w:r w:rsidRPr="00E24A72">
              <w:t>1</w:t>
            </w:r>
          </w:p>
        </w:tc>
      </w:tr>
      <w:tr w:rsidR="006D1F26" w:rsidRPr="00E24A72" w:rsidTr="00167A58">
        <w:trPr>
          <w:jc w:val="center"/>
        </w:trPr>
        <w:tc>
          <w:tcPr>
            <w:tcW w:w="915" w:type="dxa"/>
          </w:tcPr>
          <w:p w:rsidR="006D1F26" w:rsidRPr="00E24A72" w:rsidRDefault="006D1F26" w:rsidP="00167A58">
            <w:pPr>
              <w:pStyle w:val="ae"/>
            </w:pPr>
          </w:p>
        </w:tc>
        <w:tc>
          <w:tcPr>
            <w:tcW w:w="4900" w:type="dxa"/>
          </w:tcPr>
          <w:p w:rsidR="006D1F26" w:rsidRPr="00E24A72" w:rsidRDefault="006D1F26" w:rsidP="00167A58">
            <w:pPr>
              <w:pStyle w:val="ae"/>
            </w:pPr>
            <w:r w:rsidRPr="00E24A72">
              <w:t>Итого</w:t>
            </w:r>
          </w:p>
        </w:tc>
        <w:tc>
          <w:tcPr>
            <w:tcW w:w="1559" w:type="dxa"/>
          </w:tcPr>
          <w:p w:rsidR="006D1F26" w:rsidRPr="00E24A72" w:rsidRDefault="006D1F26" w:rsidP="00167A58">
            <w:pPr>
              <w:pStyle w:val="ae"/>
              <w:jc w:val="center"/>
            </w:pPr>
            <w:r>
              <w:rPr>
                <w:lang w:val="ru-RU"/>
              </w:rPr>
              <w:t>34</w:t>
            </w:r>
            <w:r w:rsidRPr="00E24A72">
              <w:t xml:space="preserve"> ч</w:t>
            </w:r>
          </w:p>
        </w:tc>
        <w:tc>
          <w:tcPr>
            <w:tcW w:w="1985" w:type="dxa"/>
          </w:tcPr>
          <w:p w:rsidR="006D1F26" w:rsidRPr="00E24A72" w:rsidRDefault="006D1F26" w:rsidP="00167A58">
            <w:pPr>
              <w:pStyle w:val="ae"/>
              <w:jc w:val="center"/>
            </w:pPr>
            <w:r>
              <w:rPr>
                <w:lang w:val="ru-RU"/>
              </w:rPr>
              <w:t>1</w:t>
            </w:r>
            <w:r w:rsidRPr="00E24A72">
              <w:t xml:space="preserve"> ч</w:t>
            </w:r>
          </w:p>
        </w:tc>
        <w:tc>
          <w:tcPr>
            <w:tcW w:w="1758" w:type="dxa"/>
          </w:tcPr>
          <w:p w:rsidR="006D1F26" w:rsidRPr="00E24A72" w:rsidRDefault="00544875" w:rsidP="00167A58">
            <w:pPr>
              <w:pStyle w:val="ae"/>
              <w:jc w:val="center"/>
            </w:pPr>
            <w:r>
              <w:rPr>
                <w:lang w:val="ru-RU"/>
              </w:rPr>
              <w:t>29</w:t>
            </w:r>
            <w:r w:rsidR="006D1F26" w:rsidRPr="00E24A72">
              <w:t>ч</w:t>
            </w:r>
          </w:p>
        </w:tc>
        <w:tc>
          <w:tcPr>
            <w:tcW w:w="1597" w:type="dxa"/>
          </w:tcPr>
          <w:p w:rsidR="006D1F26" w:rsidRPr="00E24A72" w:rsidRDefault="006D1F26" w:rsidP="00167A58">
            <w:pPr>
              <w:pStyle w:val="ae"/>
              <w:jc w:val="center"/>
            </w:pPr>
            <w:r>
              <w:rPr>
                <w:lang w:val="ru-RU"/>
              </w:rPr>
              <w:t xml:space="preserve">4 </w:t>
            </w:r>
            <w:r w:rsidRPr="00E24A72">
              <w:t>ч</w:t>
            </w:r>
          </w:p>
        </w:tc>
      </w:tr>
    </w:tbl>
    <w:p w:rsidR="006D1F26" w:rsidRDefault="006D1F26" w:rsidP="00167A58">
      <w:pPr>
        <w:pStyle w:val="ae"/>
        <w:rPr>
          <w:lang w:val="ru-RU"/>
        </w:rPr>
      </w:pPr>
    </w:p>
    <w:p w:rsidR="006D1F26" w:rsidRPr="00E24A72" w:rsidRDefault="006D1F26" w:rsidP="006D1F26"/>
    <w:p w:rsidR="00167A58" w:rsidRDefault="00167A58" w:rsidP="006D1F26">
      <w:pPr>
        <w:jc w:val="center"/>
        <w:rPr>
          <w:b/>
          <w:lang w:val="ru-RU"/>
        </w:rPr>
      </w:pPr>
    </w:p>
    <w:p w:rsidR="00167A58" w:rsidRDefault="00167A58" w:rsidP="006D1F26">
      <w:pPr>
        <w:jc w:val="center"/>
        <w:rPr>
          <w:b/>
          <w:lang w:val="ru-RU"/>
        </w:rPr>
      </w:pPr>
    </w:p>
    <w:p w:rsidR="00167A58" w:rsidRDefault="00167A58" w:rsidP="006D1F26">
      <w:pPr>
        <w:jc w:val="center"/>
        <w:rPr>
          <w:b/>
          <w:lang w:val="ru-RU"/>
        </w:rPr>
      </w:pPr>
    </w:p>
    <w:p w:rsidR="00167A58" w:rsidRDefault="00167A58" w:rsidP="006D1F26">
      <w:pPr>
        <w:jc w:val="center"/>
        <w:rPr>
          <w:b/>
          <w:lang w:val="ru-RU"/>
        </w:rPr>
      </w:pPr>
    </w:p>
    <w:p w:rsidR="00167A58" w:rsidRDefault="00167A58" w:rsidP="006D1F26">
      <w:pPr>
        <w:jc w:val="center"/>
        <w:rPr>
          <w:b/>
          <w:lang w:val="ru-RU"/>
        </w:rPr>
      </w:pPr>
    </w:p>
    <w:p w:rsidR="006D1F26" w:rsidRPr="006D1F26" w:rsidRDefault="006D1F26" w:rsidP="006D1F26">
      <w:pPr>
        <w:jc w:val="center"/>
        <w:rPr>
          <w:b/>
        </w:rPr>
      </w:pPr>
      <w:r w:rsidRPr="006D1F26">
        <w:rPr>
          <w:b/>
          <w:lang w:val="ru-RU"/>
        </w:rPr>
        <w:t>3</w:t>
      </w:r>
      <w:r w:rsidRPr="006D1F26">
        <w:rPr>
          <w:b/>
        </w:rPr>
        <w:t>класс (</w:t>
      </w:r>
      <w:r w:rsidRPr="006D1F26">
        <w:rPr>
          <w:b/>
          <w:lang w:val="ru-RU"/>
        </w:rPr>
        <w:t>34</w:t>
      </w:r>
      <w:r w:rsidRPr="006D1F26">
        <w:rPr>
          <w:b/>
        </w:rPr>
        <w:t xml:space="preserve"> ч)</w:t>
      </w:r>
    </w:p>
    <w:p w:rsidR="006D1F26" w:rsidRPr="00E24A72" w:rsidRDefault="006D1F26" w:rsidP="006D1F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073"/>
        <w:gridCol w:w="1406"/>
        <w:gridCol w:w="1559"/>
        <w:gridCol w:w="2268"/>
        <w:gridCol w:w="2268"/>
        <w:gridCol w:w="1306"/>
      </w:tblGrid>
      <w:tr w:rsidR="00544875" w:rsidRPr="00167A58" w:rsidTr="00167A58">
        <w:trPr>
          <w:cantSplit/>
          <w:trHeight w:val="270"/>
          <w:jc w:val="center"/>
        </w:trPr>
        <w:tc>
          <w:tcPr>
            <w:tcW w:w="674" w:type="dxa"/>
            <w:vMerge w:val="restart"/>
          </w:tcPr>
          <w:p w:rsidR="00544875" w:rsidRPr="00167A58" w:rsidRDefault="00167A58" w:rsidP="00167A58">
            <w:pPr>
              <w:pStyle w:val="ae"/>
              <w:rPr>
                <w:rFonts w:cs="Times New Roman"/>
                <w:lang w:val="ru-RU"/>
              </w:rPr>
            </w:pPr>
            <w:r w:rsidRPr="00167A58">
              <w:rPr>
                <w:rFonts w:cs="Times New Roman"/>
              </w:rPr>
              <w:t>№</w:t>
            </w:r>
          </w:p>
          <w:p w:rsidR="00544875" w:rsidRPr="00167A58" w:rsidRDefault="00544875" w:rsidP="00167A58">
            <w:pPr>
              <w:pStyle w:val="ae"/>
              <w:rPr>
                <w:rFonts w:cs="Times New Roman"/>
              </w:rPr>
            </w:pPr>
            <w:r w:rsidRPr="00167A58">
              <w:rPr>
                <w:rFonts w:cs="Times New Roman"/>
              </w:rPr>
              <w:t>п/п</w:t>
            </w:r>
          </w:p>
        </w:tc>
        <w:tc>
          <w:tcPr>
            <w:tcW w:w="3073" w:type="dxa"/>
            <w:vMerge w:val="restart"/>
          </w:tcPr>
          <w:p w:rsidR="00544875" w:rsidRPr="00167A58" w:rsidRDefault="00544875" w:rsidP="00167A58">
            <w:pPr>
              <w:pStyle w:val="ae"/>
              <w:rPr>
                <w:rFonts w:cs="Times New Roman"/>
              </w:rPr>
            </w:pPr>
            <w:r w:rsidRPr="00167A58">
              <w:rPr>
                <w:rFonts w:cs="Times New Roman"/>
              </w:rPr>
              <w:t>Раздел</w:t>
            </w:r>
          </w:p>
        </w:tc>
        <w:tc>
          <w:tcPr>
            <w:tcW w:w="1276" w:type="dxa"/>
            <w:vMerge w:val="restart"/>
          </w:tcPr>
          <w:p w:rsidR="00544875" w:rsidRPr="00167A58" w:rsidRDefault="00544875" w:rsidP="00167A58">
            <w:pPr>
              <w:pStyle w:val="ae"/>
              <w:rPr>
                <w:rFonts w:cs="Times New Roman"/>
              </w:rPr>
            </w:pPr>
            <w:r w:rsidRPr="00167A58">
              <w:rPr>
                <w:rFonts w:cs="Times New Roman"/>
              </w:rPr>
              <w:t>Количество часов</w:t>
            </w:r>
          </w:p>
        </w:tc>
        <w:tc>
          <w:tcPr>
            <w:tcW w:w="7401" w:type="dxa"/>
            <w:gridSpan w:val="4"/>
          </w:tcPr>
          <w:p w:rsidR="00544875" w:rsidRPr="00167A58" w:rsidRDefault="00544875" w:rsidP="00167A58">
            <w:pPr>
              <w:pStyle w:val="ae"/>
              <w:jc w:val="center"/>
              <w:rPr>
                <w:rFonts w:cs="Times New Roman"/>
              </w:rPr>
            </w:pPr>
            <w:r w:rsidRPr="00167A58">
              <w:rPr>
                <w:rFonts w:cs="Times New Roman"/>
              </w:rPr>
              <w:t>Из них</w:t>
            </w:r>
          </w:p>
        </w:tc>
      </w:tr>
      <w:tr w:rsidR="00544875" w:rsidRPr="00167A58" w:rsidTr="00167A58">
        <w:trPr>
          <w:cantSplit/>
          <w:trHeight w:val="270"/>
          <w:jc w:val="center"/>
        </w:trPr>
        <w:tc>
          <w:tcPr>
            <w:tcW w:w="674" w:type="dxa"/>
            <w:vMerge/>
          </w:tcPr>
          <w:p w:rsidR="00544875" w:rsidRPr="00167A58" w:rsidRDefault="00544875" w:rsidP="00167A58">
            <w:pPr>
              <w:pStyle w:val="ae"/>
              <w:rPr>
                <w:rFonts w:cs="Times New Roman"/>
              </w:rPr>
            </w:pPr>
          </w:p>
        </w:tc>
        <w:tc>
          <w:tcPr>
            <w:tcW w:w="3073" w:type="dxa"/>
            <w:vMerge/>
          </w:tcPr>
          <w:p w:rsidR="00544875" w:rsidRPr="00167A58" w:rsidRDefault="00544875" w:rsidP="00167A58">
            <w:pPr>
              <w:pStyle w:val="ae"/>
              <w:rPr>
                <w:rFonts w:cs="Times New Roman"/>
              </w:rPr>
            </w:pPr>
          </w:p>
        </w:tc>
        <w:tc>
          <w:tcPr>
            <w:tcW w:w="1276" w:type="dxa"/>
            <w:vMerge/>
          </w:tcPr>
          <w:p w:rsidR="00544875" w:rsidRPr="00167A58" w:rsidRDefault="00544875" w:rsidP="00167A58">
            <w:pPr>
              <w:pStyle w:val="ae"/>
              <w:rPr>
                <w:rFonts w:cs="Times New Roman"/>
              </w:rPr>
            </w:pPr>
          </w:p>
        </w:tc>
        <w:tc>
          <w:tcPr>
            <w:tcW w:w="1559" w:type="dxa"/>
          </w:tcPr>
          <w:p w:rsidR="00544875" w:rsidRPr="00167A58" w:rsidRDefault="00167A58" w:rsidP="00167A58">
            <w:pPr>
              <w:pStyle w:val="ae"/>
              <w:rPr>
                <w:rFonts w:cs="Times New Roman"/>
              </w:rPr>
            </w:pPr>
            <w:r>
              <w:rPr>
                <w:rFonts w:cs="Times New Roman"/>
                <w:lang w:val="ru-RU"/>
              </w:rPr>
              <w:t>Э</w:t>
            </w:r>
            <w:r w:rsidR="00544875" w:rsidRPr="00167A58">
              <w:rPr>
                <w:rFonts w:cs="Times New Roman"/>
              </w:rPr>
              <w:t>кскурсий</w:t>
            </w:r>
          </w:p>
        </w:tc>
        <w:tc>
          <w:tcPr>
            <w:tcW w:w="2268" w:type="dxa"/>
          </w:tcPr>
          <w:p w:rsidR="00544875" w:rsidRPr="00167A58" w:rsidRDefault="00167A58" w:rsidP="00167A58">
            <w:pPr>
              <w:pStyle w:val="ae"/>
              <w:rPr>
                <w:rFonts w:cs="Times New Roman"/>
              </w:rPr>
            </w:pPr>
            <w:r>
              <w:rPr>
                <w:rFonts w:cs="Times New Roman"/>
                <w:lang w:val="ru-RU"/>
              </w:rPr>
              <w:t>П</w:t>
            </w:r>
            <w:r w:rsidR="00544875" w:rsidRPr="00167A58">
              <w:rPr>
                <w:rFonts w:cs="Times New Roman"/>
              </w:rPr>
              <w:t>рактических работ</w:t>
            </w:r>
          </w:p>
        </w:tc>
        <w:tc>
          <w:tcPr>
            <w:tcW w:w="2268" w:type="dxa"/>
          </w:tcPr>
          <w:p w:rsidR="00544875" w:rsidRPr="00167A58" w:rsidRDefault="00167A58" w:rsidP="00167A58">
            <w:pPr>
              <w:pStyle w:val="ae"/>
              <w:rPr>
                <w:rFonts w:cs="Times New Roman"/>
              </w:rPr>
            </w:pPr>
            <w:r>
              <w:rPr>
                <w:rFonts w:cs="Times New Roman"/>
                <w:lang w:val="ru-RU"/>
              </w:rPr>
              <w:t>К</w:t>
            </w:r>
            <w:r w:rsidR="00544875" w:rsidRPr="00167A58">
              <w:rPr>
                <w:rFonts w:cs="Times New Roman"/>
              </w:rPr>
              <w:t>онтрольных работ</w:t>
            </w:r>
          </w:p>
        </w:tc>
        <w:tc>
          <w:tcPr>
            <w:tcW w:w="1306" w:type="dxa"/>
          </w:tcPr>
          <w:p w:rsidR="00544875" w:rsidRPr="00167A58" w:rsidRDefault="00167A58" w:rsidP="00167A58">
            <w:pPr>
              <w:pStyle w:val="ae"/>
              <w:rPr>
                <w:rFonts w:cs="Times New Roman"/>
                <w:lang w:val="ru-RU"/>
              </w:rPr>
            </w:pPr>
            <w:r>
              <w:rPr>
                <w:rFonts w:cs="Times New Roman"/>
                <w:lang w:val="ru-RU"/>
              </w:rPr>
              <w:t>Б</w:t>
            </w:r>
            <w:r w:rsidR="00544875" w:rsidRPr="00167A58">
              <w:rPr>
                <w:rFonts w:cs="Times New Roman"/>
                <w:lang w:val="ru-RU"/>
              </w:rPr>
              <w:t>еседа</w:t>
            </w:r>
          </w:p>
        </w:tc>
      </w:tr>
      <w:tr w:rsidR="00544875" w:rsidRPr="00167A58" w:rsidTr="00167A58">
        <w:trPr>
          <w:jc w:val="center"/>
        </w:trPr>
        <w:tc>
          <w:tcPr>
            <w:tcW w:w="674" w:type="dxa"/>
          </w:tcPr>
          <w:p w:rsidR="00544875" w:rsidRPr="00167A58" w:rsidRDefault="00544875" w:rsidP="00167A58">
            <w:pPr>
              <w:pStyle w:val="ae"/>
              <w:rPr>
                <w:rFonts w:cs="Times New Roman"/>
              </w:rPr>
            </w:pPr>
            <w:r w:rsidRPr="00167A58">
              <w:rPr>
                <w:rFonts w:cs="Times New Roman"/>
              </w:rPr>
              <w:t>1.</w:t>
            </w:r>
          </w:p>
        </w:tc>
        <w:tc>
          <w:tcPr>
            <w:tcW w:w="3073" w:type="dxa"/>
          </w:tcPr>
          <w:p w:rsidR="00544875" w:rsidRPr="00167A58" w:rsidRDefault="00544875" w:rsidP="00167A58">
            <w:pPr>
              <w:pStyle w:val="ae"/>
              <w:rPr>
                <w:rFonts w:cs="Times New Roman"/>
              </w:rPr>
            </w:pPr>
            <w:r w:rsidRPr="00167A58">
              <w:rPr>
                <w:rFonts w:eastAsia="Times New Roman" w:cs="Times New Roman"/>
                <w:color w:val="000000"/>
                <w:lang w:eastAsia="ru-RU"/>
              </w:rPr>
              <w:t>Работа с древесиной.</w:t>
            </w:r>
          </w:p>
        </w:tc>
        <w:tc>
          <w:tcPr>
            <w:tcW w:w="1276" w:type="dxa"/>
          </w:tcPr>
          <w:p w:rsidR="00544875" w:rsidRPr="00167A58" w:rsidRDefault="00544875" w:rsidP="00167A58">
            <w:pPr>
              <w:pStyle w:val="ae"/>
              <w:jc w:val="center"/>
              <w:rPr>
                <w:rFonts w:cs="Times New Roman"/>
                <w:lang w:val="ru-RU"/>
              </w:rPr>
            </w:pPr>
            <w:r w:rsidRPr="00167A58">
              <w:rPr>
                <w:rFonts w:cs="Times New Roman"/>
                <w:lang w:val="ru-RU"/>
              </w:rPr>
              <w:t>2ч</w:t>
            </w:r>
          </w:p>
        </w:tc>
        <w:tc>
          <w:tcPr>
            <w:tcW w:w="1559" w:type="dxa"/>
          </w:tcPr>
          <w:p w:rsidR="00544875" w:rsidRPr="00167A58" w:rsidRDefault="00544875" w:rsidP="00167A58">
            <w:pPr>
              <w:pStyle w:val="ae"/>
              <w:jc w:val="center"/>
              <w:rPr>
                <w:rFonts w:cs="Times New Roman"/>
                <w:lang w:val="ru-RU"/>
              </w:rPr>
            </w:pPr>
            <w:r w:rsidRPr="00167A58">
              <w:rPr>
                <w:rFonts w:cs="Times New Roman"/>
                <w:lang w:val="ru-RU"/>
              </w:rPr>
              <w:t>1ч</w:t>
            </w:r>
          </w:p>
        </w:tc>
        <w:tc>
          <w:tcPr>
            <w:tcW w:w="2268" w:type="dxa"/>
          </w:tcPr>
          <w:p w:rsidR="00544875" w:rsidRPr="00167A58" w:rsidRDefault="00544875" w:rsidP="00167A58">
            <w:pPr>
              <w:pStyle w:val="ae"/>
              <w:jc w:val="center"/>
              <w:rPr>
                <w:rFonts w:cs="Times New Roman"/>
                <w:lang w:val="ru-RU"/>
              </w:rPr>
            </w:pPr>
            <w:r w:rsidRPr="00167A58">
              <w:rPr>
                <w:rFonts w:cs="Times New Roman"/>
                <w:lang w:val="ru-RU"/>
              </w:rPr>
              <w:t>1ч</w:t>
            </w:r>
          </w:p>
        </w:tc>
        <w:tc>
          <w:tcPr>
            <w:tcW w:w="2268" w:type="dxa"/>
          </w:tcPr>
          <w:p w:rsidR="00544875" w:rsidRPr="00167A58" w:rsidRDefault="00544875" w:rsidP="00167A58">
            <w:pPr>
              <w:pStyle w:val="ae"/>
              <w:jc w:val="center"/>
              <w:rPr>
                <w:rFonts w:cs="Times New Roman"/>
              </w:rPr>
            </w:pPr>
          </w:p>
        </w:tc>
        <w:tc>
          <w:tcPr>
            <w:tcW w:w="1306" w:type="dxa"/>
          </w:tcPr>
          <w:p w:rsidR="00544875" w:rsidRPr="00167A58" w:rsidRDefault="00544875" w:rsidP="00167A58">
            <w:pPr>
              <w:pStyle w:val="ae"/>
              <w:jc w:val="center"/>
              <w:rPr>
                <w:rFonts w:cs="Times New Roman"/>
              </w:rPr>
            </w:pPr>
          </w:p>
        </w:tc>
      </w:tr>
      <w:tr w:rsidR="00544875" w:rsidRPr="00167A58" w:rsidTr="00167A58">
        <w:trPr>
          <w:jc w:val="center"/>
        </w:trPr>
        <w:tc>
          <w:tcPr>
            <w:tcW w:w="674" w:type="dxa"/>
          </w:tcPr>
          <w:p w:rsidR="00544875" w:rsidRPr="00167A58" w:rsidRDefault="00544875" w:rsidP="00167A58">
            <w:pPr>
              <w:pStyle w:val="ae"/>
              <w:rPr>
                <w:rFonts w:cs="Times New Roman"/>
              </w:rPr>
            </w:pPr>
            <w:r w:rsidRPr="00167A58">
              <w:rPr>
                <w:rFonts w:cs="Times New Roman"/>
              </w:rPr>
              <w:t>2.</w:t>
            </w:r>
          </w:p>
        </w:tc>
        <w:tc>
          <w:tcPr>
            <w:tcW w:w="3073" w:type="dxa"/>
          </w:tcPr>
          <w:p w:rsidR="00544875" w:rsidRPr="00167A58" w:rsidRDefault="00544875" w:rsidP="00167A58">
            <w:pPr>
              <w:pStyle w:val="ae"/>
              <w:rPr>
                <w:rFonts w:cs="Times New Roman"/>
              </w:rPr>
            </w:pPr>
            <w:r w:rsidRPr="00167A58">
              <w:rPr>
                <w:rFonts w:cs="Times New Roman"/>
              </w:rPr>
              <w:t>Работа с природным материалом</w:t>
            </w:r>
          </w:p>
        </w:tc>
        <w:tc>
          <w:tcPr>
            <w:tcW w:w="1276" w:type="dxa"/>
          </w:tcPr>
          <w:p w:rsidR="00544875" w:rsidRPr="00167A58" w:rsidRDefault="00544875" w:rsidP="00167A58">
            <w:pPr>
              <w:pStyle w:val="ae"/>
              <w:jc w:val="center"/>
              <w:rPr>
                <w:rFonts w:cs="Times New Roman"/>
                <w:lang w:val="ru-RU"/>
              </w:rPr>
            </w:pPr>
            <w:r w:rsidRPr="00167A58">
              <w:rPr>
                <w:rFonts w:cs="Times New Roman"/>
                <w:lang w:val="ru-RU"/>
              </w:rPr>
              <w:t>5ч</w:t>
            </w:r>
          </w:p>
        </w:tc>
        <w:tc>
          <w:tcPr>
            <w:tcW w:w="1559" w:type="dxa"/>
          </w:tcPr>
          <w:p w:rsidR="00544875" w:rsidRPr="00167A58" w:rsidRDefault="00544875" w:rsidP="00167A58">
            <w:pPr>
              <w:pStyle w:val="ae"/>
              <w:jc w:val="center"/>
              <w:rPr>
                <w:rFonts w:cs="Times New Roman"/>
                <w:lang w:val="ru-RU"/>
              </w:rPr>
            </w:pPr>
            <w:r w:rsidRPr="00167A58">
              <w:rPr>
                <w:rFonts w:cs="Times New Roman"/>
                <w:lang w:val="ru-RU"/>
              </w:rPr>
              <w:t>1ч</w:t>
            </w:r>
          </w:p>
        </w:tc>
        <w:tc>
          <w:tcPr>
            <w:tcW w:w="2268" w:type="dxa"/>
          </w:tcPr>
          <w:p w:rsidR="00544875" w:rsidRPr="00167A58" w:rsidRDefault="00544875" w:rsidP="00167A58">
            <w:pPr>
              <w:pStyle w:val="ae"/>
              <w:jc w:val="center"/>
              <w:rPr>
                <w:rFonts w:cs="Times New Roman"/>
                <w:lang w:val="ru-RU"/>
              </w:rPr>
            </w:pPr>
            <w:r w:rsidRPr="00167A58">
              <w:rPr>
                <w:rFonts w:cs="Times New Roman"/>
                <w:lang w:val="ru-RU"/>
              </w:rPr>
              <w:t>3ч</w:t>
            </w:r>
          </w:p>
        </w:tc>
        <w:tc>
          <w:tcPr>
            <w:tcW w:w="2268" w:type="dxa"/>
          </w:tcPr>
          <w:p w:rsidR="00544875" w:rsidRPr="00167A58" w:rsidRDefault="00544875" w:rsidP="00167A58">
            <w:pPr>
              <w:pStyle w:val="ae"/>
              <w:jc w:val="center"/>
              <w:rPr>
                <w:rFonts w:cs="Times New Roman"/>
                <w:lang w:val="ru-RU"/>
              </w:rPr>
            </w:pPr>
            <w:r w:rsidRPr="00167A58">
              <w:rPr>
                <w:rFonts w:cs="Times New Roman"/>
                <w:lang w:val="ru-RU"/>
              </w:rPr>
              <w:t>1ч</w:t>
            </w:r>
          </w:p>
        </w:tc>
        <w:tc>
          <w:tcPr>
            <w:tcW w:w="1306" w:type="dxa"/>
          </w:tcPr>
          <w:p w:rsidR="00544875" w:rsidRPr="00167A58" w:rsidRDefault="00544875" w:rsidP="00167A58">
            <w:pPr>
              <w:pStyle w:val="ae"/>
              <w:jc w:val="center"/>
              <w:rPr>
                <w:rFonts w:cs="Times New Roman"/>
                <w:lang w:val="ru-RU"/>
              </w:rPr>
            </w:pPr>
          </w:p>
        </w:tc>
      </w:tr>
      <w:tr w:rsidR="00544875" w:rsidRPr="00167A58" w:rsidTr="00167A58">
        <w:trPr>
          <w:jc w:val="center"/>
        </w:trPr>
        <w:tc>
          <w:tcPr>
            <w:tcW w:w="674" w:type="dxa"/>
          </w:tcPr>
          <w:p w:rsidR="00544875" w:rsidRPr="00167A58" w:rsidRDefault="00544875" w:rsidP="00167A58">
            <w:pPr>
              <w:pStyle w:val="ae"/>
              <w:rPr>
                <w:rFonts w:cs="Times New Roman"/>
              </w:rPr>
            </w:pPr>
            <w:r w:rsidRPr="00167A58">
              <w:rPr>
                <w:rFonts w:cs="Times New Roman"/>
              </w:rPr>
              <w:t>3.</w:t>
            </w:r>
          </w:p>
        </w:tc>
        <w:tc>
          <w:tcPr>
            <w:tcW w:w="3073" w:type="dxa"/>
          </w:tcPr>
          <w:p w:rsidR="00544875" w:rsidRPr="00167A58" w:rsidRDefault="00544875" w:rsidP="00167A58">
            <w:pPr>
              <w:pStyle w:val="ae"/>
              <w:rPr>
                <w:rFonts w:cs="Times New Roman"/>
              </w:rPr>
            </w:pPr>
            <w:r w:rsidRPr="00167A58">
              <w:rPr>
                <w:rFonts w:cs="Times New Roman"/>
              </w:rPr>
              <w:t>Работа с бумагой и картоном</w:t>
            </w:r>
          </w:p>
        </w:tc>
        <w:tc>
          <w:tcPr>
            <w:tcW w:w="1276" w:type="dxa"/>
          </w:tcPr>
          <w:p w:rsidR="00544875" w:rsidRPr="00167A58" w:rsidRDefault="00544875" w:rsidP="00167A58">
            <w:pPr>
              <w:pStyle w:val="ae"/>
              <w:jc w:val="center"/>
              <w:rPr>
                <w:rFonts w:cs="Times New Roman"/>
                <w:lang w:val="ru-RU"/>
              </w:rPr>
            </w:pPr>
            <w:r w:rsidRPr="00167A58">
              <w:rPr>
                <w:rFonts w:cs="Times New Roman"/>
                <w:lang w:val="ru-RU"/>
              </w:rPr>
              <w:t>14ч</w:t>
            </w:r>
          </w:p>
        </w:tc>
        <w:tc>
          <w:tcPr>
            <w:tcW w:w="1559" w:type="dxa"/>
          </w:tcPr>
          <w:p w:rsidR="00544875" w:rsidRPr="00167A58" w:rsidRDefault="00544875" w:rsidP="00167A58">
            <w:pPr>
              <w:pStyle w:val="ae"/>
              <w:jc w:val="center"/>
              <w:rPr>
                <w:rFonts w:cs="Times New Roman"/>
              </w:rPr>
            </w:pPr>
          </w:p>
        </w:tc>
        <w:tc>
          <w:tcPr>
            <w:tcW w:w="2268" w:type="dxa"/>
          </w:tcPr>
          <w:p w:rsidR="00544875" w:rsidRPr="00167A58" w:rsidRDefault="00544875" w:rsidP="00167A58">
            <w:pPr>
              <w:pStyle w:val="ae"/>
              <w:jc w:val="center"/>
              <w:rPr>
                <w:rFonts w:cs="Times New Roman"/>
                <w:lang w:val="ru-RU"/>
              </w:rPr>
            </w:pPr>
            <w:r w:rsidRPr="00167A58">
              <w:rPr>
                <w:rFonts w:cs="Times New Roman"/>
                <w:lang w:val="ru-RU"/>
              </w:rPr>
              <w:t>13ч</w:t>
            </w:r>
          </w:p>
        </w:tc>
        <w:tc>
          <w:tcPr>
            <w:tcW w:w="2268" w:type="dxa"/>
          </w:tcPr>
          <w:p w:rsidR="00544875" w:rsidRPr="00167A58" w:rsidRDefault="00544875" w:rsidP="00167A58">
            <w:pPr>
              <w:pStyle w:val="ae"/>
              <w:jc w:val="center"/>
              <w:rPr>
                <w:rFonts w:cs="Times New Roman"/>
                <w:lang w:val="ru-RU"/>
              </w:rPr>
            </w:pPr>
            <w:r w:rsidRPr="00167A58">
              <w:rPr>
                <w:rFonts w:cs="Times New Roman"/>
                <w:lang w:val="ru-RU"/>
              </w:rPr>
              <w:t>1ч</w:t>
            </w:r>
          </w:p>
        </w:tc>
        <w:tc>
          <w:tcPr>
            <w:tcW w:w="1306" w:type="dxa"/>
          </w:tcPr>
          <w:p w:rsidR="00544875" w:rsidRPr="00167A58" w:rsidRDefault="00544875" w:rsidP="00167A58">
            <w:pPr>
              <w:pStyle w:val="ae"/>
              <w:jc w:val="center"/>
              <w:rPr>
                <w:rFonts w:cs="Times New Roman"/>
                <w:lang w:val="ru-RU"/>
              </w:rPr>
            </w:pPr>
          </w:p>
        </w:tc>
      </w:tr>
      <w:tr w:rsidR="00544875" w:rsidRPr="00167A58" w:rsidTr="00167A58">
        <w:trPr>
          <w:jc w:val="center"/>
        </w:trPr>
        <w:tc>
          <w:tcPr>
            <w:tcW w:w="674" w:type="dxa"/>
          </w:tcPr>
          <w:p w:rsidR="00544875" w:rsidRPr="00167A58" w:rsidRDefault="00544875" w:rsidP="00167A58">
            <w:pPr>
              <w:pStyle w:val="ae"/>
              <w:rPr>
                <w:rFonts w:cs="Times New Roman"/>
              </w:rPr>
            </w:pPr>
            <w:r w:rsidRPr="00167A58">
              <w:rPr>
                <w:rFonts w:cs="Times New Roman"/>
              </w:rPr>
              <w:t>4.</w:t>
            </w:r>
          </w:p>
        </w:tc>
        <w:tc>
          <w:tcPr>
            <w:tcW w:w="3073" w:type="dxa"/>
          </w:tcPr>
          <w:p w:rsidR="00544875" w:rsidRPr="00167A58" w:rsidRDefault="00544875" w:rsidP="00167A58">
            <w:pPr>
              <w:pStyle w:val="ae"/>
              <w:rPr>
                <w:rFonts w:cs="Times New Roman"/>
              </w:rPr>
            </w:pPr>
            <w:r w:rsidRPr="00167A58">
              <w:rPr>
                <w:rFonts w:cs="Times New Roman"/>
              </w:rPr>
              <w:t>Работа с текстильными материалами</w:t>
            </w:r>
          </w:p>
        </w:tc>
        <w:tc>
          <w:tcPr>
            <w:tcW w:w="1276" w:type="dxa"/>
          </w:tcPr>
          <w:p w:rsidR="00544875" w:rsidRPr="00167A58" w:rsidRDefault="00544875" w:rsidP="00167A58">
            <w:pPr>
              <w:pStyle w:val="ae"/>
              <w:jc w:val="center"/>
              <w:rPr>
                <w:rFonts w:cs="Times New Roman"/>
                <w:lang w:val="ru-RU"/>
              </w:rPr>
            </w:pPr>
            <w:r w:rsidRPr="00167A58">
              <w:rPr>
                <w:rFonts w:cs="Times New Roman"/>
                <w:lang w:val="ru-RU"/>
              </w:rPr>
              <w:t>8ч</w:t>
            </w:r>
          </w:p>
        </w:tc>
        <w:tc>
          <w:tcPr>
            <w:tcW w:w="1559" w:type="dxa"/>
          </w:tcPr>
          <w:p w:rsidR="00544875" w:rsidRPr="00167A58" w:rsidRDefault="00544875" w:rsidP="00167A58">
            <w:pPr>
              <w:pStyle w:val="ae"/>
              <w:jc w:val="center"/>
              <w:rPr>
                <w:rFonts w:cs="Times New Roman"/>
                <w:lang w:val="ru-RU"/>
              </w:rPr>
            </w:pPr>
          </w:p>
        </w:tc>
        <w:tc>
          <w:tcPr>
            <w:tcW w:w="2268" w:type="dxa"/>
          </w:tcPr>
          <w:p w:rsidR="00544875" w:rsidRPr="00167A58" w:rsidRDefault="00544875" w:rsidP="00167A58">
            <w:pPr>
              <w:pStyle w:val="ae"/>
              <w:jc w:val="center"/>
              <w:rPr>
                <w:rFonts w:cs="Times New Roman"/>
                <w:lang w:val="ru-RU"/>
              </w:rPr>
            </w:pPr>
            <w:r w:rsidRPr="00167A58">
              <w:rPr>
                <w:rFonts w:cs="Times New Roman"/>
                <w:lang w:val="ru-RU"/>
              </w:rPr>
              <w:t>7ч</w:t>
            </w:r>
          </w:p>
        </w:tc>
        <w:tc>
          <w:tcPr>
            <w:tcW w:w="2268" w:type="dxa"/>
          </w:tcPr>
          <w:p w:rsidR="00544875" w:rsidRPr="00167A58" w:rsidRDefault="00544875" w:rsidP="00167A58">
            <w:pPr>
              <w:pStyle w:val="ae"/>
              <w:jc w:val="center"/>
              <w:rPr>
                <w:rFonts w:cs="Times New Roman"/>
                <w:lang w:val="ru-RU"/>
              </w:rPr>
            </w:pPr>
            <w:r w:rsidRPr="00167A58">
              <w:rPr>
                <w:rFonts w:cs="Times New Roman"/>
                <w:lang w:val="ru-RU"/>
              </w:rPr>
              <w:t>1ч</w:t>
            </w:r>
          </w:p>
        </w:tc>
        <w:tc>
          <w:tcPr>
            <w:tcW w:w="1306" w:type="dxa"/>
          </w:tcPr>
          <w:p w:rsidR="00544875" w:rsidRPr="00167A58" w:rsidRDefault="00544875" w:rsidP="00167A58">
            <w:pPr>
              <w:pStyle w:val="ae"/>
              <w:jc w:val="center"/>
              <w:rPr>
                <w:rFonts w:cs="Times New Roman"/>
                <w:lang w:val="ru-RU"/>
              </w:rPr>
            </w:pPr>
          </w:p>
        </w:tc>
      </w:tr>
      <w:tr w:rsidR="00544875" w:rsidRPr="00167A58" w:rsidTr="00167A58">
        <w:trPr>
          <w:jc w:val="center"/>
        </w:trPr>
        <w:tc>
          <w:tcPr>
            <w:tcW w:w="674" w:type="dxa"/>
          </w:tcPr>
          <w:p w:rsidR="00544875" w:rsidRPr="00167A58" w:rsidRDefault="00544875" w:rsidP="00167A58">
            <w:pPr>
              <w:pStyle w:val="ae"/>
              <w:rPr>
                <w:rFonts w:cs="Times New Roman"/>
                <w:lang w:val="ru-RU"/>
              </w:rPr>
            </w:pPr>
            <w:r w:rsidRPr="00167A58">
              <w:rPr>
                <w:rFonts w:cs="Times New Roman"/>
                <w:lang w:val="ru-RU"/>
              </w:rPr>
              <w:t>5.</w:t>
            </w:r>
          </w:p>
        </w:tc>
        <w:tc>
          <w:tcPr>
            <w:tcW w:w="3073" w:type="dxa"/>
          </w:tcPr>
          <w:p w:rsidR="00544875" w:rsidRPr="00167A58" w:rsidRDefault="00544875" w:rsidP="00167A58">
            <w:pPr>
              <w:pStyle w:val="ae"/>
              <w:rPr>
                <w:rFonts w:cs="Times New Roman"/>
              </w:rPr>
            </w:pPr>
            <w:r w:rsidRPr="00167A58">
              <w:rPr>
                <w:rFonts w:eastAsia="Times New Roman" w:cs="Times New Roman"/>
                <w:color w:val="000000"/>
                <w:lang w:val="ru-RU" w:eastAsia="ru-RU"/>
              </w:rPr>
              <w:t>Работа с конструктором.</w:t>
            </w:r>
          </w:p>
        </w:tc>
        <w:tc>
          <w:tcPr>
            <w:tcW w:w="1276" w:type="dxa"/>
          </w:tcPr>
          <w:p w:rsidR="00544875" w:rsidRPr="00167A58" w:rsidRDefault="00544875" w:rsidP="00167A58">
            <w:pPr>
              <w:pStyle w:val="ae"/>
              <w:jc w:val="center"/>
              <w:rPr>
                <w:rFonts w:cs="Times New Roman"/>
                <w:lang w:val="ru-RU"/>
              </w:rPr>
            </w:pPr>
            <w:r w:rsidRPr="00167A58">
              <w:rPr>
                <w:rFonts w:cs="Times New Roman"/>
                <w:lang w:val="ru-RU"/>
              </w:rPr>
              <w:t>3ч</w:t>
            </w:r>
          </w:p>
        </w:tc>
        <w:tc>
          <w:tcPr>
            <w:tcW w:w="1559" w:type="dxa"/>
          </w:tcPr>
          <w:p w:rsidR="00544875" w:rsidRPr="00167A58" w:rsidRDefault="00544875" w:rsidP="00167A58">
            <w:pPr>
              <w:pStyle w:val="ae"/>
              <w:jc w:val="center"/>
              <w:rPr>
                <w:rFonts w:cs="Times New Roman"/>
              </w:rPr>
            </w:pPr>
          </w:p>
        </w:tc>
        <w:tc>
          <w:tcPr>
            <w:tcW w:w="2268" w:type="dxa"/>
          </w:tcPr>
          <w:p w:rsidR="00544875" w:rsidRPr="00167A58" w:rsidRDefault="00544875" w:rsidP="00167A58">
            <w:pPr>
              <w:pStyle w:val="ae"/>
              <w:jc w:val="center"/>
              <w:rPr>
                <w:rFonts w:cs="Times New Roman"/>
                <w:lang w:val="ru-RU"/>
              </w:rPr>
            </w:pPr>
            <w:r w:rsidRPr="00167A58">
              <w:rPr>
                <w:rFonts w:cs="Times New Roman"/>
                <w:lang w:val="ru-RU"/>
              </w:rPr>
              <w:t>2ч</w:t>
            </w:r>
          </w:p>
        </w:tc>
        <w:tc>
          <w:tcPr>
            <w:tcW w:w="2268" w:type="dxa"/>
          </w:tcPr>
          <w:p w:rsidR="00544875" w:rsidRPr="00167A58" w:rsidRDefault="00544875" w:rsidP="00167A58">
            <w:pPr>
              <w:pStyle w:val="ae"/>
              <w:jc w:val="center"/>
              <w:rPr>
                <w:rFonts w:cs="Times New Roman"/>
                <w:lang w:val="ru-RU"/>
              </w:rPr>
            </w:pPr>
            <w:r w:rsidRPr="00167A58">
              <w:rPr>
                <w:rFonts w:cs="Times New Roman"/>
                <w:lang w:val="ru-RU"/>
              </w:rPr>
              <w:t>1ч</w:t>
            </w:r>
          </w:p>
        </w:tc>
        <w:tc>
          <w:tcPr>
            <w:tcW w:w="1306" w:type="dxa"/>
          </w:tcPr>
          <w:p w:rsidR="00544875" w:rsidRPr="00167A58" w:rsidRDefault="00544875" w:rsidP="00167A58">
            <w:pPr>
              <w:pStyle w:val="ae"/>
              <w:jc w:val="center"/>
              <w:rPr>
                <w:rFonts w:cs="Times New Roman"/>
                <w:lang w:val="ru-RU"/>
              </w:rPr>
            </w:pPr>
          </w:p>
        </w:tc>
      </w:tr>
      <w:tr w:rsidR="00544875" w:rsidRPr="00167A58" w:rsidTr="00167A58">
        <w:trPr>
          <w:jc w:val="center"/>
        </w:trPr>
        <w:tc>
          <w:tcPr>
            <w:tcW w:w="674" w:type="dxa"/>
          </w:tcPr>
          <w:p w:rsidR="00544875" w:rsidRPr="00167A58" w:rsidRDefault="00544875" w:rsidP="00167A58">
            <w:pPr>
              <w:pStyle w:val="ae"/>
              <w:rPr>
                <w:rFonts w:cs="Times New Roman"/>
                <w:lang w:val="ru-RU"/>
              </w:rPr>
            </w:pPr>
            <w:r w:rsidRPr="00167A58">
              <w:rPr>
                <w:rFonts w:cs="Times New Roman"/>
                <w:lang w:val="ru-RU"/>
              </w:rPr>
              <w:t>6.</w:t>
            </w:r>
          </w:p>
        </w:tc>
        <w:tc>
          <w:tcPr>
            <w:tcW w:w="3073" w:type="dxa"/>
          </w:tcPr>
          <w:p w:rsidR="00544875" w:rsidRPr="00167A58" w:rsidRDefault="00544875" w:rsidP="00167A58">
            <w:pPr>
              <w:pStyle w:val="ae"/>
              <w:rPr>
                <w:rFonts w:eastAsia="Times New Roman" w:cs="Times New Roman"/>
                <w:color w:val="000000"/>
                <w:lang w:val="ru-RU" w:eastAsia="ru-RU"/>
              </w:rPr>
            </w:pPr>
            <w:r w:rsidRPr="00167A58">
              <w:rPr>
                <w:rFonts w:eastAsia="Times New Roman" w:cs="Times New Roman"/>
                <w:color w:val="000000"/>
                <w:lang w:eastAsia="ru-RU"/>
              </w:rPr>
              <w:t>Работа с проволокой</w:t>
            </w:r>
          </w:p>
        </w:tc>
        <w:tc>
          <w:tcPr>
            <w:tcW w:w="1276" w:type="dxa"/>
          </w:tcPr>
          <w:p w:rsidR="00544875" w:rsidRPr="00167A58" w:rsidRDefault="00544875" w:rsidP="00167A58">
            <w:pPr>
              <w:pStyle w:val="ae"/>
              <w:jc w:val="center"/>
              <w:rPr>
                <w:rFonts w:cs="Times New Roman"/>
                <w:lang w:val="ru-RU"/>
              </w:rPr>
            </w:pPr>
            <w:r w:rsidRPr="00167A58">
              <w:rPr>
                <w:rFonts w:cs="Times New Roman"/>
                <w:lang w:val="ru-RU"/>
              </w:rPr>
              <w:t>1ч</w:t>
            </w:r>
          </w:p>
        </w:tc>
        <w:tc>
          <w:tcPr>
            <w:tcW w:w="1559" w:type="dxa"/>
          </w:tcPr>
          <w:p w:rsidR="00544875" w:rsidRPr="00167A58" w:rsidRDefault="00544875" w:rsidP="00167A58">
            <w:pPr>
              <w:pStyle w:val="ae"/>
              <w:jc w:val="center"/>
              <w:rPr>
                <w:rFonts w:cs="Times New Roman"/>
              </w:rPr>
            </w:pPr>
          </w:p>
        </w:tc>
        <w:tc>
          <w:tcPr>
            <w:tcW w:w="2268" w:type="dxa"/>
          </w:tcPr>
          <w:p w:rsidR="00544875" w:rsidRPr="00167A58" w:rsidRDefault="00544875" w:rsidP="00167A58">
            <w:pPr>
              <w:pStyle w:val="ae"/>
              <w:jc w:val="center"/>
              <w:rPr>
                <w:rFonts w:cs="Times New Roman"/>
                <w:lang w:val="ru-RU"/>
              </w:rPr>
            </w:pPr>
            <w:r w:rsidRPr="00167A58">
              <w:rPr>
                <w:rFonts w:cs="Times New Roman"/>
                <w:lang w:val="ru-RU"/>
              </w:rPr>
              <w:t>1ч</w:t>
            </w:r>
          </w:p>
        </w:tc>
        <w:tc>
          <w:tcPr>
            <w:tcW w:w="2268" w:type="dxa"/>
          </w:tcPr>
          <w:p w:rsidR="00544875" w:rsidRPr="00167A58" w:rsidRDefault="00544875" w:rsidP="00167A58">
            <w:pPr>
              <w:pStyle w:val="ae"/>
              <w:jc w:val="center"/>
              <w:rPr>
                <w:rFonts w:cs="Times New Roman"/>
              </w:rPr>
            </w:pPr>
          </w:p>
        </w:tc>
        <w:tc>
          <w:tcPr>
            <w:tcW w:w="1306" w:type="dxa"/>
          </w:tcPr>
          <w:p w:rsidR="00544875" w:rsidRPr="00167A58" w:rsidRDefault="00544875" w:rsidP="00167A58">
            <w:pPr>
              <w:pStyle w:val="ae"/>
              <w:jc w:val="center"/>
              <w:rPr>
                <w:rFonts w:cs="Times New Roman"/>
              </w:rPr>
            </w:pPr>
          </w:p>
        </w:tc>
      </w:tr>
      <w:tr w:rsidR="00544875" w:rsidRPr="00167A58" w:rsidTr="00167A58">
        <w:trPr>
          <w:jc w:val="center"/>
        </w:trPr>
        <w:tc>
          <w:tcPr>
            <w:tcW w:w="674" w:type="dxa"/>
          </w:tcPr>
          <w:p w:rsidR="00544875" w:rsidRPr="00167A58" w:rsidRDefault="00544875" w:rsidP="00167A58">
            <w:pPr>
              <w:pStyle w:val="ae"/>
              <w:rPr>
                <w:rFonts w:cs="Times New Roman"/>
                <w:lang w:val="ru-RU"/>
              </w:rPr>
            </w:pPr>
            <w:r w:rsidRPr="00167A58">
              <w:rPr>
                <w:rFonts w:cs="Times New Roman"/>
                <w:lang w:val="ru-RU"/>
              </w:rPr>
              <w:t>7.</w:t>
            </w:r>
          </w:p>
        </w:tc>
        <w:tc>
          <w:tcPr>
            <w:tcW w:w="3073" w:type="dxa"/>
          </w:tcPr>
          <w:p w:rsidR="00544875" w:rsidRPr="00167A58" w:rsidRDefault="00544875" w:rsidP="00167A58">
            <w:pPr>
              <w:pStyle w:val="ae"/>
              <w:rPr>
                <w:rFonts w:eastAsia="Times New Roman" w:cs="Times New Roman"/>
                <w:color w:val="000000"/>
                <w:lang w:eastAsia="ru-RU"/>
              </w:rPr>
            </w:pPr>
            <w:r w:rsidRPr="00167A58">
              <w:rPr>
                <w:rFonts w:eastAsia="Times New Roman" w:cs="Times New Roman"/>
                <w:color w:val="000000"/>
                <w:lang w:val="ru-RU" w:eastAsia="ru-RU"/>
              </w:rPr>
              <w:t>Беседа.</w:t>
            </w:r>
          </w:p>
        </w:tc>
        <w:tc>
          <w:tcPr>
            <w:tcW w:w="1276" w:type="dxa"/>
          </w:tcPr>
          <w:p w:rsidR="00544875" w:rsidRPr="00167A58" w:rsidRDefault="00544875" w:rsidP="00167A58">
            <w:pPr>
              <w:pStyle w:val="ae"/>
              <w:jc w:val="center"/>
              <w:rPr>
                <w:rFonts w:cs="Times New Roman"/>
                <w:lang w:val="ru-RU"/>
              </w:rPr>
            </w:pPr>
            <w:r w:rsidRPr="00167A58">
              <w:rPr>
                <w:rFonts w:cs="Times New Roman"/>
                <w:lang w:val="ru-RU"/>
              </w:rPr>
              <w:t>1ч</w:t>
            </w:r>
          </w:p>
        </w:tc>
        <w:tc>
          <w:tcPr>
            <w:tcW w:w="1559" w:type="dxa"/>
          </w:tcPr>
          <w:p w:rsidR="00544875" w:rsidRPr="00167A58" w:rsidRDefault="00544875" w:rsidP="00167A58">
            <w:pPr>
              <w:pStyle w:val="ae"/>
              <w:jc w:val="center"/>
              <w:rPr>
                <w:rFonts w:cs="Times New Roman"/>
              </w:rPr>
            </w:pPr>
          </w:p>
        </w:tc>
        <w:tc>
          <w:tcPr>
            <w:tcW w:w="2268" w:type="dxa"/>
          </w:tcPr>
          <w:p w:rsidR="00544875" w:rsidRPr="00167A58" w:rsidRDefault="00544875" w:rsidP="00167A58">
            <w:pPr>
              <w:pStyle w:val="ae"/>
              <w:jc w:val="center"/>
              <w:rPr>
                <w:rFonts w:cs="Times New Roman"/>
              </w:rPr>
            </w:pPr>
          </w:p>
        </w:tc>
        <w:tc>
          <w:tcPr>
            <w:tcW w:w="2268" w:type="dxa"/>
          </w:tcPr>
          <w:p w:rsidR="00544875" w:rsidRPr="00167A58" w:rsidRDefault="00544875" w:rsidP="00167A58">
            <w:pPr>
              <w:pStyle w:val="ae"/>
              <w:jc w:val="center"/>
              <w:rPr>
                <w:rFonts w:cs="Times New Roman"/>
              </w:rPr>
            </w:pPr>
          </w:p>
        </w:tc>
        <w:tc>
          <w:tcPr>
            <w:tcW w:w="1306" w:type="dxa"/>
          </w:tcPr>
          <w:p w:rsidR="00544875" w:rsidRPr="00167A58" w:rsidRDefault="00544875" w:rsidP="00167A58">
            <w:pPr>
              <w:pStyle w:val="ae"/>
              <w:jc w:val="center"/>
              <w:rPr>
                <w:rFonts w:cs="Times New Roman"/>
                <w:lang w:val="ru-RU"/>
              </w:rPr>
            </w:pPr>
            <w:r w:rsidRPr="00167A58">
              <w:rPr>
                <w:rFonts w:cs="Times New Roman"/>
                <w:lang w:val="ru-RU"/>
              </w:rPr>
              <w:t>1ч</w:t>
            </w:r>
          </w:p>
        </w:tc>
      </w:tr>
      <w:tr w:rsidR="00544875" w:rsidRPr="00167A58" w:rsidTr="00167A58">
        <w:trPr>
          <w:jc w:val="center"/>
        </w:trPr>
        <w:tc>
          <w:tcPr>
            <w:tcW w:w="674" w:type="dxa"/>
          </w:tcPr>
          <w:p w:rsidR="00544875" w:rsidRPr="00167A58" w:rsidRDefault="00544875" w:rsidP="00167A58">
            <w:pPr>
              <w:pStyle w:val="ae"/>
              <w:rPr>
                <w:rFonts w:cs="Times New Roman"/>
                <w:lang w:val="ru-RU"/>
              </w:rPr>
            </w:pPr>
          </w:p>
        </w:tc>
        <w:tc>
          <w:tcPr>
            <w:tcW w:w="3073" w:type="dxa"/>
          </w:tcPr>
          <w:p w:rsidR="00544875" w:rsidRPr="00167A58" w:rsidRDefault="00544875" w:rsidP="00167A58">
            <w:pPr>
              <w:pStyle w:val="ae"/>
              <w:rPr>
                <w:rFonts w:eastAsia="Times New Roman" w:cs="Times New Roman"/>
                <w:color w:val="000000"/>
                <w:lang w:val="ru-RU" w:eastAsia="ru-RU"/>
              </w:rPr>
            </w:pPr>
            <w:r w:rsidRPr="00167A58">
              <w:rPr>
                <w:rFonts w:eastAsia="Times New Roman" w:cs="Times New Roman"/>
                <w:color w:val="000000"/>
                <w:lang w:val="ru-RU" w:eastAsia="ru-RU"/>
              </w:rPr>
              <w:t>Итого:</w:t>
            </w:r>
          </w:p>
        </w:tc>
        <w:tc>
          <w:tcPr>
            <w:tcW w:w="1276" w:type="dxa"/>
          </w:tcPr>
          <w:p w:rsidR="00544875" w:rsidRPr="00167A58" w:rsidRDefault="00544875" w:rsidP="00167A58">
            <w:pPr>
              <w:pStyle w:val="ae"/>
              <w:jc w:val="center"/>
              <w:rPr>
                <w:rFonts w:cs="Times New Roman"/>
                <w:lang w:val="ru-RU"/>
              </w:rPr>
            </w:pPr>
            <w:r w:rsidRPr="00167A58">
              <w:rPr>
                <w:rFonts w:cs="Times New Roman"/>
                <w:lang w:val="ru-RU"/>
              </w:rPr>
              <w:t>34ч</w:t>
            </w:r>
          </w:p>
        </w:tc>
        <w:tc>
          <w:tcPr>
            <w:tcW w:w="1559" w:type="dxa"/>
          </w:tcPr>
          <w:p w:rsidR="00544875" w:rsidRPr="00167A58" w:rsidRDefault="00544875" w:rsidP="00167A58">
            <w:pPr>
              <w:pStyle w:val="ae"/>
              <w:jc w:val="center"/>
              <w:rPr>
                <w:rFonts w:cs="Times New Roman"/>
                <w:lang w:val="ru-RU"/>
              </w:rPr>
            </w:pPr>
            <w:r w:rsidRPr="00167A58">
              <w:rPr>
                <w:rFonts w:cs="Times New Roman"/>
                <w:lang w:val="ru-RU"/>
              </w:rPr>
              <w:t>2ч</w:t>
            </w:r>
          </w:p>
        </w:tc>
        <w:tc>
          <w:tcPr>
            <w:tcW w:w="2268" w:type="dxa"/>
          </w:tcPr>
          <w:p w:rsidR="00544875" w:rsidRPr="00167A58" w:rsidRDefault="00544875" w:rsidP="00167A58">
            <w:pPr>
              <w:pStyle w:val="ae"/>
              <w:jc w:val="center"/>
              <w:rPr>
                <w:rFonts w:cs="Times New Roman"/>
                <w:lang w:val="ru-RU"/>
              </w:rPr>
            </w:pPr>
            <w:r w:rsidRPr="00167A58">
              <w:rPr>
                <w:rFonts w:cs="Times New Roman"/>
                <w:lang w:val="ru-RU"/>
              </w:rPr>
              <w:t>27ч</w:t>
            </w:r>
          </w:p>
        </w:tc>
        <w:tc>
          <w:tcPr>
            <w:tcW w:w="2268" w:type="dxa"/>
          </w:tcPr>
          <w:p w:rsidR="00544875" w:rsidRPr="00167A58" w:rsidRDefault="00544875" w:rsidP="00167A58">
            <w:pPr>
              <w:pStyle w:val="ae"/>
              <w:jc w:val="center"/>
              <w:rPr>
                <w:rFonts w:cs="Times New Roman"/>
                <w:lang w:val="ru-RU"/>
              </w:rPr>
            </w:pPr>
            <w:r w:rsidRPr="00167A58">
              <w:rPr>
                <w:rFonts w:cs="Times New Roman"/>
                <w:lang w:val="ru-RU"/>
              </w:rPr>
              <w:t>4ч</w:t>
            </w:r>
          </w:p>
        </w:tc>
        <w:tc>
          <w:tcPr>
            <w:tcW w:w="1306" w:type="dxa"/>
          </w:tcPr>
          <w:p w:rsidR="00544875" w:rsidRPr="00167A58" w:rsidRDefault="00544875" w:rsidP="00167A58">
            <w:pPr>
              <w:pStyle w:val="ae"/>
              <w:jc w:val="center"/>
              <w:rPr>
                <w:rFonts w:cs="Times New Roman"/>
                <w:lang w:val="ru-RU"/>
              </w:rPr>
            </w:pPr>
            <w:r w:rsidRPr="00167A58">
              <w:rPr>
                <w:rFonts w:cs="Times New Roman"/>
                <w:lang w:val="ru-RU"/>
              </w:rPr>
              <w:t>1ч</w:t>
            </w:r>
          </w:p>
        </w:tc>
      </w:tr>
    </w:tbl>
    <w:p w:rsidR="006D1F26" w:rsidRPr="00167A58" w:rsidRDefault="006D1F26" w:rsidP="00167A58">
      <w:pPr>
        <w:pStyle w:val="ae"/>
        <w:rPr>
          <w:rFonts w:cs="Times New Roman"/>
          <w:lang w:val="ru-RU"/>
        </w:rPr>
      </w:pPr>
    </w:p>
    <w:p w:rsidR="006D1F26" w:rsidRDefault="006D1F26" w:rsidP="006D1F26">
      <w:pPr>
        <w:rPr>
          <w:lang w:val="ru-RU"/>
        </w:rPr>
      </w:pPr>
    </w:p>
    <w:p w:rsidR="00544875" w:rsidRDefault="00544875" w:rsidP="006D1F26">
      <w:pPr>
        <w:jc w:val="center"/>
        <w:rPr>
          <w:b/>
          <w:lang w:val="ru-RU"/>
        </w:rPr>
      </w:pPr>
    </w:p>
    <w:p w:rsidR="00544875" w:rsidRDefault="00544875" w:rsidP="006D1F26">
      <w:pPr>
        <w:jc w:val="center"/>
        <w:rPr>
          <w:b/>
          <w:lang w:val="ru-RU"/>
        </w:rPr>
      </w:pPr>
    </w:p>
    <w:p w:rsidR="00544875" w:rsidRDefault="00544875" w:rsidP="006D1F26">
      <w:pPr>
        <w:jc w:val="center"/>
        <w:rPr>
          <w:b/>
          <w:lang w:val="ru-RU"/>
        </w:rPr>
      </w:pPr>
    </w:p>
    <w:p w:rsidR="00544875" w:rsidRDefault="00544875" w:rsidP="006D1F26">
      <w:pPr>
        <w:jc w:val="center"/>
        <w:rPr>
          <w:b/>
          <w:lang w:val="ru-RU"/>
        </w:rPr>
      </w:pPr>
    </w:p>
    <w:p w:rsidR="00544875" w:rsidRDefault="00544875" w:rsidP="006D1F26">
      <w:pPr>
        <w:jc w:val="center"/>
        <w:rPr>
          <w:b/>
          <w:lang w:val="ru-RU"/>
        </w:rPr>
      </w:pPr>
    </w:p>
    <w:p w:rsidR="00544875" w:rsidRDefault="00544875" w:rsidP="006D1F26">
      <w:pPr>
        <w:jc w:val="center"/>
        <w:rPr>
          <w:b/>
          <w:lang w:val="ru-RU"/>
        </w:rPr>
      </w:pPr>
    </w:p>
    <w:p w:rsidR="00544875" w:rsidRDefault="00544875" w:rsidP="006D1F26">
      <w:pPr>
        <w:jc w:val="center"/>
        <w:rPr>
          <w:b/>
          <w:lang w:val="ru-RU"/>
        </w:rPr>
      </w:pPr>
    </w:p>
    <w:p w:rsidR="00544875" w:rsidRDefault="00544875" w:rsidP="006D1F26">
      <w:pPr>
        <w:jc w:val="center"/>
        <w:rPr>
          <w:b/>
          <w:lang w:val="ru-RU"/>
        </w:rPr>
      </w:pPr>
    </w:p>
    <w:p w:rsidR="00544875" w:rsidRDefault="00544875" w:rsidP="006D1F26">
      <w:pPr>
        <w:jc w:val="center"/>
        <w:rPr>
          <w:b/>
          <w:lang w:val="ru-RU"/>
        </w:rPr>
      </w:pPr>
    </w:p>
    <w:p w:rsidR="00167A58" w:rsidRDefault="00167A58" w:rsidP="006D1F26">
      <w:pPr>
        <w:jc w:val="center"/>
        <w:rPr>
          <w:b/>
          <w:lang w:val="ru-RU"/>
        </w:rPr>
      </w:pPr>
    </w:p>
    <w:p w:rsidR="00167A58" w:rsidRDefault="00167A58" w:rsidP="006D1F26">
      <w:pPr>
        <w:jc w:val="center"/>
        <w:rPr>
          <w:b/>
          <w:lang w:val="ru-RU"/>
        </w:rPr>
      </w:pPr>
    </w:p>
    <w:p w:rsidR="00167A58" w:rsidRDefault="00167A58" w:rsidP="006D1F26">
      <w:pPr>
        <w:jc w:val="center"/>
        <w:rPr>
          <w:b/>
          <w:lang w:val="ru-RU"/>
        </w:rPr>
      </w:pPr>
    </w:p>
    <w:p w:rsidR="00167A58" w:rsidRDefault="00167A58" w:rsidP="006D1F26">
      <w:pPr>
        <w:jc w:val="center"/>
        <w:rPr>
          <w:b/>
          <w:lang w:val="ru-RU"/>
        </w:rPr>
      </w:pPr>
    </w:p>
    <w:p w:rsidR="00167A58" w:rsidRDefault="00167A58" w:rsidP="006D1F26">
      <w:pPr>
        <w:jc w:val="center"/>
        <w:rPr>
          <w:b/>
          <w:lang w:val="ru-RU"/>
        </w:rPr>
      </w:pPr>
    </w:p>
    <w:p w:rsidR="00167A58" w:rsidRDefault="00167A58" w:rsidP="006D1F26">
      <w:pPr>
        <w:jc w:val="center"/>
        <w:rPr>
          <w:b/>
          <w:lang w:val="ru-RU"/>
        </w:rPr>
      </w:pPr>
    </w:p>
    <w:p w:rsidR="00167A58" w:rsidRDefault="00167A58" w:rsidP="006D1F26">
      <w:pPr>
        <w:jc w:val="center"/>
        <w:rPr>
          <w:b/>
          <w:lang w:val="ru-RU"/>
        </w:rPr>
      </w:pPr>
    </w:p>
    <w:p w:rsidR="00167A58" w:rsidRDefault="00167A58" w:rsidP="006D1F26">
      <w:pPr>
        <w:jc w:val="center"/>
        <w:rPr>
          <w:b/>
          <w:lang w:val="ru-RU"/>
        </w:rPr>
      </w:pPr>
    </w:p>
    <w:p w:rsidR="006D1F26" w:rsidRPr="006D1F26" w:rsidRDefault="006D1F26" w:rsidP="006D1F26">
      <w:pPr>
        <w:jc w:val="center"/>
        <w:rPr>
          <w:b/>
        </w:rPr>
      </w:pPr>
      <w:r w:rsidRPr="006D1F26">
        <w:rPr>
          <w:b/>
          <w:lang w:val="ru-RU"/>
        </w:rPr>
        <w:t>4</w:t>
      </w:r>
      <w:r w:rsidRPr="006D1F26">
        <w:rPr>
          <w:b/>
        </w:rPr>
        <w:t xml:space="preserve"> класс</w:t>
      </w:r>
      <w:r w:rsidRPr="006D1F26">
        <w:rPr>
          <w:b/>
          <w:lang w:val="ru-RU"/>
        </w:rPr>
        <w:t xml:space="preserve"> </w:t>
      </w:r>
      <w:r w:rsidRPr="006D1F26">
        <w:rPr>
          <w:b/>
        </w:rPr>
        <w:t>(</w:t>
      </w:r>
      <w:r w:rsidRPr="006D1F26">
        <w:rPr>
          <w:b/>
          <w:lang w:val="ru-RU"/>
        </w:rPr>
        <w:t>34</w:t>
      </w:r>
      <w:r w:rsidRPr="006D1F26">
        <w:rPr>
          <w:b/>
        </w:rPr>
        <w:t>ч)</w:t>
      </w:r>
    </w:p>
    <w:p w:rsidR="006D1F26" w:rsidRPr="00E24A72" w:rsidRDefault="006D1F26" w:rsidP="006D1F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904"/>
        <w:gridCol w:w="1701"/>
        <w:gridCol w:w="1701"/>
        <w:gridCol w:w="1842"/>
        <w:gridCol w:w="1711"/>
      </w:tblGrid>
      <w:tr w:rsidR="006D1F26" w:rsidRPr="00E24A72" w:rsidTr="009B6980">
        <w:trPr>
          <w:cantSplit/>
          <w:trHeight w:val="270"/>
          <w:jc w:val="center"/>
        </w:trPr>
        <w:tc>
          <w:tcPr>
            <w:tcW w:w="674" w:type="dxa"/>
            <w:vMerge w:val="restart"/>
          </w:tcPr>
          <w:p w:rsidR="006D1F26" w:rsidRPr="009B6980" w:rsidRDefault="009B6980" w:rsidP="009B6980">
            <w:pPr>
              <w:jc w:val="center"/>
              <w:rPr>
                <w:lang w:val="ru-RU"/>
              </w:rPr>
            </w:pPr>
            <w:r>
              <w:t>№</w:t>
            </w:r>
          </w:p>
          <w:p w:rsidR="006D1F26" w:rsidRPr="00E24A72" w:rsidRDefault="006D1F26" w:rsidP="009B6980">
            <w:pPr>
              <w:jc w:val="center"/>
            </w:pPr>
            <w:r w:rsidRPr="00E24A72">
              <w:t>п/п</w:t>
            </w:r>
          </w:p>
        </w:tc>
        <w:tc>
          <w:tcPr>
            <w:tcW w:w="3904" w:type="dxa"/>
            <w:vMerge w:val="restart"/>
          </w:tcPr>
          <w:p w:rsidR="006D1F26" w:rsidRPr="00E24A72" w:rsidRDefault="006D1F26" w:rsidP="009B6980">
            <w:pPr>
              <w:jc w:val="center"/>
            </w:pPr>
            <w:r w:rsidRPr="00E24A72">
              <w:t>Раздел</w:t>
            </w:r>
          </w:p>
        </w:tc>
        <w:tc>
          <w:tcPr>
            <w:tcW w:w="1701" w:type="dxa"/>
            <w:vMerge w:val="restart"/>
          </w:tcPr>
          <w:p w:rsidR="006D1F26" w:rsidRPr="00E24A72" w:rsidRDefault="006D1F26" w:rsidP="009B6980">
            <w:pPr>
              <w:jc w:val="center"/>
            </w:pPr>
            <w:r w:rsidRPr="00E24A72">
              <w:t>Количество часов</w:t>
            </w:r>
          </w:p>
        </w:tc>
        <w:tc>
          <w:tcPr>
            <w:tcW w:w="5254" w:type="dxa"/>
            <w:gridSpan w:val="3"/>
          </w:tcPr>
          <w:p w:rsidR="006D1F26" w:rsidRPr="00E24A72" w:rsidRDefault="006D1F26" w:rsidP="009B6980">
            <w:pPr>
              <w:jc w:val="center"/>
            </w:pPr>
            <w:r w:rsidRPr="00E24A72">
              <w:t>Из них</w:t>
            </w:r>
          </w:p>
        </w:tc>
      </w:tr>
      <w:tr w:rsidR="006D1F26" w:rsidRPr="00E24A72" w:rsidTr="009B6980">
        <w:trPr>
          <w:cantSplit/>
          <w:trHeight w:val="270"/>
          <w:jc w:val="center"/>
        </w:trPr>
        <w:tc>
          <w:tcPr>
            <w:tcW w:w="674" w:type="dxa"/>
            <w:vMerge/>
          </w:tcPr>
          <w:p w:rsidR="006D1F26" w:rsidRPr="00E24A72" w:rsidRDefault="006D1F26" w:rsidP="009B6980">
            <w:pPr>
              <w:jc w:val="center"/>
            </w:pPr>
          </w:p>
        </w:tc>
        <w:tc>
          <w:tcPr>
            <w:tcW w:w="3904" w:type="dxa"/>
            <w:vMerge/>
          </w:tcPr>
          <w:p w:rsidR="006D1F26" w:rsidRPr="00E24A72" w:rsidRDefault="006D1F26" w:rsidP="009B6980">
            <w:pPr>
              <w:jc w:val="center"/>
            </w:pPr>
          </w:p>
        </w:tc>
        <w:tc>
          <w:tcPr>
            <w:tcW w:w="1701" w:type="dxa"/>
            <w:vMerge/>
          </w:tcPr>
          <w:p w:rsidR="006D1F26" w:rsidRPr="00E24A72" w:rsidRDefault="006D1F26" w:rsidP="009B6980">
            <w:pPr>
              <w:jc w:val="center"/>
            </w:pPr>
          </w:p>
        </w:tc>
        <w:tc>
          <w:tcPr>
            <w:tcW w:w="1701" w:type="dxa"/>
          </w:tcPr>
          <w:p w:rsidR="006D1F26" w:rsidRPr="00E24A72" w:rsidRDefault="009B6980" w:rsidP="009B6980">
            <w:pPr>
              <w:jc w:val="center"/>
            </w:pPr>
            <w:r>
              <w:rPr>
                <w:lang w:val="ru-RU"/>
              </w:rPr>
              <w:t>Э</w:t>
            </w:r>
            <w:r w:rsidR="006D1F26" w:rsidRPr="00E24A72">
              <w:t>кскурсий</w:t>
            </w:r>
          </w:p>
        </w:tc>
        <w:tc>
          <w:tcPr>
            <w:tcW w:w="1842" w:type="dxa"/>
          </w:tcPr>
          <w:p w:rsidR="006D1F26" w:rsidRPr="00E24A72" w:rsidRDefault="009B6980" w:rsidP="009B6980">
            <w:pPr>
              <w:jc w:val="center"/>
            </w:pPr>
            <w:r>
              <w:rPr>
                <w:lang w:val="ru-RU"/>
              </w:rPr>
              <w:t>П</w:t>
            </w:r>
            <w:r w:rsidR="006D1F26" w:rsidRPr="00E24A72">
              <w:t>рактических работ</w:t>
            </w:r>
          </w:p>
        </w:tc>
        <w:tc>
          <w:tcPr>
            <w:tcW w:w="1711" w:type="dxa"/>
          </w:tcPr>
          <w:p w:rsidR="006D1F26" w:rsidRPr="00E24A72" w:rsidRDefault="009B6980" w:rsidP="009B6980">
            <w:pPr>
              <w:jc w:val="center"/>
            </w:pPr>
            <w:r>
              <w:rPr>
                <w:lang w:val="ru-RU"/>
              </w:rPr>
              <w:t>К</w:t>
            </w:r>
            <w:r w:rsidR="006D1F26" w:rsidRPr="00E24A72">
              <w:t>онтрольных работ</w:t>
            </w:r>
          </w:p>
        </w:tc>
      </w:tr>
      <w:tr w:rsidR="006D1F26" w:rsidRPr="00E24A72" w:rsidTr="009B6980">
        <w:trPr>
          <w:jc w:val="center"/>
        </w:trPr>
        <w:tc>
          <w:tcPr>
            <w:tcW w:w="674" w:type="dxa"/>
          </w:tcPr>
          <w:p w:rsidR="006D1F26" w:rsidRPr="00E24A72" w:rsidRDefault="006D1F26" w:rsidP="00E86569">
            <w:r w:rsidRPr="00E24A72">
              <w:t>1.</w:t>
            </w:r>
          </w:p>
        </w:tc>
        <w:tc>
          <w:tcPr>
            <w:tcW w:w="3904" w:type="dxa"/>
          </w:tcPr>
          <w:p w:rsidR="006D1F26" w:rsidRPr="00644520" w:rsidRDefault="006D1F26" w:rsidP="00E86569">
            <w:pPr>
              <w:rPr>
                <w:lang w:val="ru-RU"/>
              </w:rPr>
            </w:pPr>
            <w:r w:rsidRPr="00644520">
              <w:rPr>
                <w:lang w:val="ru-RU"/>
              </w:rPr>
              <w:t>Работа с бумагой.</w:t>
            </w:r>
          </w:p>
        </w:tc>
        <w:tc>
          <w:tcPr>
            <w:tcW w:w="1701" w:type="dxa"/>
          </w:tcPr>
          <w:p w:rsidR="006D1F26" w:rsidRPr="008129DA" w:rsidRDefault="006D1F26" w:rsidP="009B6980">
            <w:pPr>
              <w:jc w:val="center"/>
              <w:rPr>
                <w:lang w:val="ru-RU"/>
              </w:rPr>
            </w:pPr>
            <w:r>
              <w:rPr>
                <w:lang w:val="ru-RU"/>
              </w:rPr>
              <w:t>15ч</w:t>
            </w:r>
          </w:p>
        </w:tc>
        <w:tc>
          <w:tcPr>
            <w:tcW w:w="1701" w:type="dxa"/>
          </w:tcPr>
          <w:p w:rsidR="006D1F26" w:rsidRPr="00E24A72" w:rsidRDefault="006D1F26" w:rsidP="009B6980">
            <w:pPr>
              <w:jc w:val="center"/>
            </w:pPr>
          </w:p>
        </w:tc>
        <w:tc>
          <w:tcPr>
            <w:tcW w:w="1842" w:type="dxa"/>
          </w:tcPr>
          <w:p w:rsidR="006D1F26" w:rsidRPr="00F20B41" w:rsidRDefault="006D1F26" w:rsidP="009B6980">
            <w:pPr>
              <w:jc w:val="center"/>
              <w:rPr>
                <w:lang w:val="ru-RU"/>
              </w:rPr>
            </w:pPr>
            <w:r>
              <w:rPr>
                <w:lang w:val="ru-RU"/>
              </w:rPr>
              <w:t>14ч</w:t>
            </w:r>
          </w:p>
        </w:tc>
        <w:tc>
          <w:tcPr>
            <w:tcW w:w="1711" w:type="dxa"/>
          </w:tcPr>
          <w:p w:rsidR="006D1F26" w:rsidRPr="00F20B41" w:rsidRDefault="006D1F26" w:rsidP="009B6980">
            <w:pPr>
              <w:jc w:val="center"/>
              <w:rPr>
                <w:lang w:val="ru-RU"/>
              </w:rPr>
            </w:pPr>
            <w:r>
              <w:rPr>
                <w:lang w:val="ru-RU"/>
              </w:rPr>
              <w:t>1ч</w:t>
            </w:r>
          </w:p>
        </w:tc>
      </w:tr>
      <w:tr w:rsidR="006D1F26" w:rsidRPr="00E24A72" w:rsidTr="009B6980">
        <w:trPr>
          <w:jc w:val="center"/>
        </w:trPr>
        <w:tc>
          <w:tcPr>
            <w:tcW w:w="674" w:type="dxa"/>
          </w:tcPr>
          <w:p w:rsidR="006D1F26" w:rsidRPr="00E24A72" w:rsidRDefault="006D1F26" w:rsidP="00E86569">
            <w:r w:rsidRPr="00E24A72">
              <w:t>2.</w:t>
            </w:r>
          </w:p>
        </w:tc>
        <w:tc>
          <w:tcPr>
            <w:tcW w:w="3904" w:type="dxa"/>
          </w:tcPr>
          <w:p w:rsidR="006D1F26" w:rsidRPr="00644520" w:rsidRDefault="006D1F26" w:rsidP="00E86569">
            <w:pPr>
              <w:rPr>
                <w:lang w:val="ru-RU"/>
              </w:rPr>
            </w:pPr>
            <w:r w:rsidRPr="00644520">
              <w:rPr>
                <w:lang w:val="ru-RU"/>
              </w:rPr>
              <w:t>Работа с тканью.</w:t>
            </w:r>
          </w:p>
        </w:tc>
        <w:tc>
          <w:tcPr>
            <w:tcW w:w="1701" w:type="dxa"/>
          </w:tcPr>
          <w:p w:rsidR="006D1F26" w:rsidRPr="008129DA" w:rsidRDefault="006D1F26" w:rsidP="009B6980">
            <w:pPr>
              <w:jc w:val="center"/>
              <w:rPr>
                <w:lang w:val="ru-RU"/>
              </w:rPr>
            </w:pPr>
            <w:r>
              <w:rPr>
                <w:lang w:val="ru-RU"/>
              </w:rPr>
              <w:t>4ч</w:t>
            </w:r>
          </w:p>
        </w:tc>
        <w:tc>
          <w:tcPr>
            <w:tcW w:w="1701" w:type="dxa"/>
          </w:tcPr>
          <w:p w:rsidR="006D1F26" w:rsidRPr="00E24A72" w:rsidRDefault="006D1F26" w:rsidP="009B6980">
            <w:pPr>
              <w:jc w:val="center"/>
            </w:pPr>
          </w:p>
        </w:tc>
        <w:tc>
          <w:tcPr>
            <w:tcW w:w="1842" w:type="dxa"/>
          </w:tcPr>
          <w:p w:rsidR="006D1F26" w:rsidRPr="00F20B41" w:rsidRDefault="00544875" w:rsidP="009B6980">
            <w:pPr>
              <w:jc w:val="center"/>
              <w:rPr>
                <w:lang w:val="ru-RU"/>
              </w:rPr>
            </w:pPr>
            <w:r>
              <w:rPr>
                <w:lang w:val="ru-RU"/>
              </w:rPr>
              <w:t>3</w:t>
            </w:r>
            <w:r w:rsidR="006D1F26">
              <w:rPr>
                <w:lang w:val="ru-RU"/>
              </w:rPr>
              <w:t>ч</w:t>
            </w:r>
          </w:p>
        </w:tc>
        <w:tc>
          <w:tcPr>
            <w:tcW w:w="1711" w:type="dxa"/>
          </w:tcPr>
          <w:p w:rsidR="006D1F26" w:rsidRPr="00F20B41" w:rsidRDefault="006D1F26" w:rsidP="009B6980">
            <w:pPr>
              <w:jc w:val="center"/>
              <w:rPr>
                <w:lang w:val="ru-RU"/>
              </w:rPr>
            </w:pPr>
            <w:r>
              <w:rPr>
                <w:lang w:val="ru-RU"/>
              </w:rPr>
              <w:t>1ч</w:t>
            </w:r>
          </w:p>
        </w:tc>
      </w:tr>
      <w:tr w:rsidR="006D1F26" w:rsidRPr="00E24A72" w:rsidTr="009B6980">
        <w:trPr>
          <w:jc w:val="center"/>
        </w:trPr>
        <w:tc>
          <w:tcPr>
            <w:tcW w:w="674" w:type="dxa"/>
          </w:tcPr>
          <w:p w:rsidR="006D1F26" w:rsidRPr="00E24A72" w:rsidRDefault="006D1F26" w:rsidP="00E86569">
            <w:r w:rsidRPr="00E24A72">
              <w:t>3.</w:t>
            </w:r>
          </w:p>
        </w:tc>
        <w:tc>
          <w:tcPr>
            <w:tcW w:w="3904" w:type="dxa"/>
          </w:tcPr>
          <w:p w:rsidR="006D1F26" w:rsidRPr="008129DA" w:rsidRDefault="006D1F26" w:rsidP="00E86569">
            <w:pPr>
              <w:rPr>
                <w:lang w:val="ru-RU"/>
              </w:rPr>
            </w:pPr>
            <w:r>
              <w:rPr>
                <w:lang w:val="ru-RU"/>
              </w:rPr>
              <w:t>Швейные работы.</w:t>
            </w:r>
          </w:p>
        </w:tc>
        <w:tc>
          <w:tcPr>
            <w:tcW w:w="1701" w:type="dxa"/>
          </w:tcPr>
          <w:p w:rsidR="006D1F26" w:rsidRPr="008129DA" w:rsidRDefault="006D1F26" w:rsidP="009B6980">
            <w:pPr>
              <w:jc w:val="center"/>
              <w:rPr>
                <w:lang w:val="ru-RU"/>
              </w:rPr>
            </w:pPr>
            <w:r>
              <w:rPr>
                <w:lang w:val="ru-RU"/>
              </w:rPr>
              <w:t>2ч</w:t>
            </w:r>
          </w:p>
        </w:tc>
        <w:tc>
          <w:tcPr>
            <w:tcW w:w="1701" w:type="dxa"/>
          </w:tcPr>
          <w:p w:rsidR="006D1F26" w:rsidRPr="00E24A72" w:rsidRDefault="006D1F26" w:rsidP="009B6980">
            <w:pPr>
              <w:jc w:val="center"/>
            </w:pPr>
          </w:p>
        </w:tc>
        <w:tc>
          <w:tcPr>
            <w:tcW w:w="1842" w:type="dxa"/>
          </w:tcPr>
          <w:p w:rsidR="006D1F26" w:rsidRPr="00F20B41" w:rsidRDefault="006D1F26" w:rsidP="009B6980">
            <w:pPr>
              <w:jc w:val="center"/>
              <w:rPr>
                <w:lang w:val="ru-RU"/>
              </w:rPr>
            </w:pPr>
            <w:r>
              <w:rPr>
                <w:lang w:val="ru-RU"/>
              </w:rPr>
              <w:t>2ч</w:t>
            </w:r>
          </w:p>
        </w:tc>
        <w:tc>
          <w:tcPr>
            <w:tcW w:w="1711" w:type="dxa"/>
          </w:tcPr>
          <w:p w:rsidR="006D1F26" w:rsidRPr="00E24A72" w:rsidRDefault="006D1F26" w:rsidP="009B6980">
            <w:pPr>
              <w:jc w:val="center"/>
            </w:pPr>
          </w:p>
        </w:tc>
      </w:tr>
      <w:tr w:rsidR="006D1F26" w:rsidRPr="00E24A72" w:rsidTr="009B6980">
        <w:trPr>
          <w:jc w:val="center"/>
        </w:trPr>
        <w:tc>
          <w:tcPr>
            <w:tcW w:w="674" w:type="dxa"/>
          </w:tcPr>
          <w:p w:rsidR="006D1F26" w:rsidRPr="00E24A72" w:rsidRDefault="006D1F26" w:rsidP="00E86569">
            <w:r w:rsidRPr="00E24A72">
              <w:t>4.</w:t>
            </w:r>
          </w:p>
        </w:tc>
        <w:tc>
          <w:tcPr>
            <w:tcW w:w="3904" w:type="dxa"/>
          </w:tcPr>
          <w:p w:rsidR="006D1F26" w:rsidRPr="00644520" w:rsidRDefault="006D1F26" w:rsidP="00E86569">
            <w:r w:rsidRPr="00644520">
              <w:rPr>
                <w:rFonts w:eastAsia="Times New Roman" w:cs="Times New Roman"/>
                <w:kern w:val="0"/>
                <w:lang w:val="ru-RU" w:eastAsia="ru-RU" w:bidi="ar-SA"/>
              </w:rPr>
              <w:t>Работа с металлом.</w:t>
            </w:r>
          </w:p>
        </w:tc>
        <w:tc>
          <w:tcPr>
            <w:tcW w:w="1701" w:type="dxa"/>
          </w:tcPr>
          <w:p w:rsidR="006D1F26" w:rsidRPr="008129DA" w:rsidRDefault="006D1F26" w:rsidP="009B6980">
            <w:pPr>
              <w:jc w:val="center"/>
              <w:rPr>
                <w:lang w:val="ru-RU"/>
              </w:rPr>
            </w:pPr>
            <w:r>
              <w:rPr>
                <w:lang w:val="ru-RU"/>
              </w:rPr>
              <w:t>1ч</w:t>
            </w:r>
          </w:p>
        </w:tc>
        <w:tc>
          <w:tcPr>
            <w:tcW w:w="1701" w:type="dxa"/>
          </w:tcPr>
          <w:p w:rsidR="006D1F26" w:rsidRPr="00E24A72" w:rsidRDefault="006D1F26" w:rsidP="009B6980">
            <w:pPr>
              <w:jc w:val="center"/>
            </w:pPr>
          </w:p>
        </w:tc>
        <w:tc>
          <w:tcPr>
            <w:tcW w:w="1842" w:type="dxa"/>
          </w:tcPr>
          <w:p w:rsidR="006D1F26" w:rsidRPr="00F20B41" w:rsidRDefault="006D1F26" w:rsidP="009B6980">
            <w:pPr>
              <w:jc w:val="center"/>
              <w:rPr>
                <w:lang w:val="ru-RU"/>
              </w:rPr>
            </w:pPr>
            <w:r>
              <w:rPr>
                <w:lang w:val="ru-RU"/>
              </w:rPr>
              <w:t>1ч</w:t>
            </w:r>
          </w:p>
        </w:tc>
        <w:tc>
          <w:tcPr>
            <w:tcW w:w="1711" w:type="dxa"/>
          </w:tcPr>
          <w:p w:rsidR="006D1F26" w:rsidRPr="00E24A72" w:rsidRDefault="006D1F26" w:rsidP="009B6980">
            <w:pPr>
              <w:jc w:val="center"/>
            </w:pPr>
          </w:p>
        </w:tc>
      </w:tr>
      <w:tr w:rsidR="006D1F26" w:rsidRPr="00644520" w:rsidTr="009B6980">
        <w:trPr>
          <w:jc w:val="center"/>
        </w:trPr>
        <w:tc>
          <w:tcPr>
            <w:tcW w:w="674" w:type="dxa"/>
          </w:tcPr>
          <w:p w:rsidR="006D1F26" w:rsidRPr="00644520" w:rsidRDefault="006D1F26" w:rsidP="00E86569">
            <w:pPr>
              <w:rPr>
                <w:lang w:val="ru-RU"/>
              </w:rPr>
            </w:pPr>
            <w:r>
              <w:rPr>
                <w:lang w:val="ru-RU"/>
              </w:rPr>
              <w:t>5.</w:t>
            </w:r>
          </w:p>
        </w:tc>
        <w:tc>
          <w:tcPr>
            <w:tcW w:w="3904" w:type="dxa"/>
          </w:tcPr>
          <w:p w:rsidR="006D1F26" w:rsidRPr="00644520" w:rsidRDefault="006D1F26" w:rsidP="00E86569">
            <w:r w:rsidRPr="00644520">
              <w:rPr>
                <w:rFonts w:eastAsia="Times New Roman" w:cs="Times New Roman"/>
                <w:kern w:val="0"/>
                <w:lang w:val="ru-RU" w:eastAsia="ru-RU" w:bidi="ar-SA"/>
              </w:rPr>
              <w:t>Работа с нитками.</w:t>
            </w:r>
          </w:p>
        </w:tc>
        <w:tc>
          <w:tcPr>
            <w:tcW w:w="1701" w:type="dxa"/>
          </w:tcPr>
          <w:p w:rsidR="006D1F26" w:rsidRPr="008129DA" w:rsidRDefault="006D1F26" w:rsidP="009B6980">
            <w:pPr>
              <w:jc w:val="center"/>
              <w:rPr>
                <w:lang w:val="ru-RU"/>
              </w:rPr>
            </w:pPr>
            <w:r>
              <w:rPr>
                <w:lang w:val="ru-RU"/>
              </w:rPr>
              <w:t>2ч</w:t>
            </w:r>
          </w:p>
        </w:tc>
        <w:tc>
          <w:tcPr>
            <w:tcW w:w="1701" w:type="dxa"/>
          </w:tcPr>
          <w:p w:rsidR="006D1F26" w:rsidRPr="00644520" w:rsidRDefault="006D1F26" w:rsidP="009B6980">
            <w:pPr>
              <w:jc w:val="center"/>
            </w:pPr>
          </w:p>
        </w:tc>
        <w:tc>
          <w:tcPr>
            <w:tcW w:w="1842" w:type="dxa"/>
          </w:tcPr>
          <w:p w:rsidR="006D1F26" w:rsidRPr="00F20B41" w:rsidRDefault="006D1F26" w:rsidP="009B6980">
            <w:pPr>
              <w:jc w:val="center"/>
              <w:rPr>
                <w:lang w:val="ru-RU"/>
              </w:rPr>
            </w:pPr>
            <w:r>
              <w:rPr>
                <w:lang w:val="ru-RU"/>
              </w:rPr>
              <w:t>2ч</w:t>
            </w:r>
          </w:p>
        </w:tc>
        <w:tc>
          <w:tcPr>
            <w:tcW w:w="1711" w:type="dxa"/>
          </w:tcPr>
          <w:p w:rsidR="006D1F26" w:rsidRPr="00644520" w:rsidRDefault="006D1F26" w:rsidP="009B6980">
            <w:pPr>
              <w:jc w:val="center"/>
            </w:pPr>
          </w:p>
        </w:tc>
      </w:tr>
      <w:tr w:rsidR="006D1F26" w:rsidRPr="00644520" w:rsidTr="009B6980">
        <w:trPr>
          <w:jc w:val="center"/>
        </w:trPr>
        <w:tc>
          <w:tcPr>
            <w:tcW w:w="674" w:type="dxa"/>
          </w:tcPr>
          <w:p w:rsidR="006D1F26" w:rsidRDefault="006D1F26" w:rsidP="00E86569">
            <w:pPr>
              <w:rPr>
                <w:lang w:val="ru-RU"/>
              </w:rPr>
            </w:pPr>
            <w:r>
              <w:rPr>
                <w:lang w:val="ru-RU"/>
              </w:rPr>
              <w:t>6.</w:t>
            </w:r>
          </w:p>
        </w:tc>
        <w:tc>
          <w:tcPr>
            <w:tcW w:w="3904" w:type="dxa"/>
          </w:tcPr>
          <w:p w:rsidR="006D1F26" w:rsidRPr="00644520" w:rsidRDefault="006D1F26" w:rsidP="00E86569">
            <w:pPr>
              <w:rPr>
                <w:rFonts w:eastAsia="Times New Roman" w:cs="Times New Roman"/>
                <w:kern w:val="0"/>
                <w:lang w:val="ru-RU" w:eastAsia="ru-RU" w:bidi="ar-SA"/>
              </w:rPr>
            </w:pPr>
            <w:r>
              <w:rPr>
                <w:rFonts w:eastAsia="Times New Roman" w:cs="Times New Roman"/>
                <w:kern w:val="0"/>
                <w:lang w:val="ru-RU" w:eastAsia="ru-RU" w:bidi="ar-SA"/>
              </w:rPr>
              <w:t>Работа с проволкой.</w:t>
            </w:r>
          </w:p>
        </w:tc>
        <w:tc>
          <w:tcPr>
            <w:tcW w:w="1701" w:type="dxa"/>
          </w:tcPr>
          <w:p w:rsidR="006D1F26" w:rsidRDefault="006D1F26" w:rsidP="009B6980">
            <w:pPr>
              <w:jc w:val="center"/>
              <w:rPr>
                <w:lang w:val="ru-RU"/>
              </w:rPr>
            </w:pPr>
            <w:r>
              <w:rPr>
                <w:lang w:val="ru-RU"/>
              </w:rPr>
              <w:t>2ч</w:t>
            </w:r>
          </w:p>
        </w:tc>
        <w:tc>
          <w:tcPr>
            <w:tcW w:w="1701" w:type="dxa"/>
          </w:tcPr>
          <w:p w:rsidR="006D1F26" w:rsidRPr="00644520" w:rsidRDefault="006D1F26" w:rsidP="009B6980">
            <w:pPr>
              <w:jc w:val="center"/>
            </w:pPr>
          </w:p>
        </w:tc>
        <w:tc>
          <w:tcPr>
            <w:tcW w:w="1842" w:type="dxa"/>
          </w:tcPr>
          <w:p w:rsidR="006D1F26" w:rsidRPr="00F20B41" w:rsidRDefault="006D1F26" w:rsidP="009B6980">
            <w:pPr>
              <w:jc w:val="center"/>
              <w:rPr>
                <w:lang w:val="ru-RU"/>
              </w:rPr>
            </w:pPr>
            <w:r>
              <w:rPr>
                <w:lang w:val="ru-RU"/>
              </w:rPr>
              <w:t>2ч</w:t>
            </w:r>
          </w:p>
        </w:tc>
        <w:tc>
          <w:tcPr>
            <w:tcW w:w="1711" w:type="dxa"/>
          </w:tcPr>
          <w:p w:rsidR="006D1F26" w:rsidRPr="00644520" w:rsidRDefault="006D1F26" w:rsidP="009B6980">
            <w:pPr>
              <w:jc w:val="center"/>
            </w:pPr>
          </w:p>
        </w:tc>
      </w:tr>
      <w:tr w:rsidR="006D1F26" w:rsidRPr="00644520" w:rsidTr="009B6980">
        <w:trPr>
          <w:jc w:val="center"/>
        </w:trPr>
        <w:tc>
          <w:tcPr>
            <w:tcW w:w="674" w:type="dxa"/>
          </w:tcPr>
          <w:p w:rsidR="006D1F26" w:rsidRDefault="006D1F26" w:rsidP="00E86569">
            <w:pPr>
              <w:rPr>
                <w:lang w:val="ru-RU"/>
              </w:rPr>
            </w:pPr>
            <w:r>
              <w:rPr>
                <w:lang w:val="ru-RU"/>
              </w:rPr>
              <w:t>7.</w:t>
            </w:r>
          </w:p>
        </w:tc>
        <w:tc>
          <w:tcPr>
            <w:tcW w:w="3904" w:type="dxa"/>
          </w:tcPr>
          <w:p w:rsidR="006D1F26" w:rsidRPr="00644520" w:rsidRDefault="006D1F26" w:rsidP="00E86569">
            <w:pPr>
              <w:rPr>
                <w:rFonts w:eastAsia="Times New Roman" w:cs="Times New Roman"/>
                <w:kern w:val="0"/>
                <w:lang w:val="ru-RU" w:eastAsia="ru-RU" w:bidi="ar-SA"/>
              </w:rPr>
            </w:pPr>
            <w:r>
              <w:rPr>
                <w:rFonts w:eastAsia="Times New Roman" w:cs="Times New Roman"/>
                <w:kern w:val="0"/>
                <w:lang w:val="ru-RU" w:eastAsia="ru-RU" w:bidi="ar-SA"/>
              </w:rPr>
              <w:t>Ремонт одежды.</w:t>
            </w:r>
          </w:p>
        </w:tc>
        <w:tc>
          <w:tcPr>
            <w:tcW w:w="1701" w:type="dxa"/>
          </w:tcPr>
          <w:p w:rsidR="006D1F26" w:rsidRDefault="006D1F26" w:rsidP="009B6980">
            <w:pPr>
              <w:jc w:val="center"/>
              <w:rPr>
                <w:lang w:val="ru-RU"/>
              </w:rPr>
            </w:pPr>
            <w:r>
              <w:rPr>
                <w:lang w:val="ru-RU"/>
              </w:rPr>
              <w:t>4ч</w:t>
            </w:r>
          </w:p>
        </w:tc>
        <w:tc>
          <w:tcPr>
            <w:tcW w:w="1701" w:type="dxa"/>
          </w:tcPr>
          <w:p w:rsidR="006D1F26" w:rsidRPr="00644520" w:rsidRDefault="006D1F26" w:rsidP="009B6980">
            <w:pPr>
              <w:jc w:val="center"/>
            </w:pPr>
          </w:p>
        </w:tc>
        <w:tc>
          <w:tcPr>
            <w:tcW w:w="1842" w:type="dxa"/>
          </w:tcPr>
          <w:p w:rsidR="006D1F26" w:rsidRPr="00F20B41" w:rsidRDefault="00544875" w:rsidP="009B6980">
            <w:pPr>
              <w:jc w:val="center"/>
              <w:rPr>
                <w:lang w:val="ru-RU"/>
              </w:rPr>
            </w:pPr>
            <w:r>
              <w:rPr>
                <w:lang w:val="ru-RU"/>
              </w:rPr>
              <w:t>3</w:t>
            </w:r>
            <w:r w:rsidR="006D1F26">
              <w:rPr>
                <w:lang w:val="ru-RU"/>
              </w:rPr>
              <w:t>ч</w:t>
            </w:r>
          </w:p>
        </w:tc>
        <w:tc>
          <w:tcPr>
            <w:tcW w:w="1711" w:type="dxa"/>
          </w:tcPr>
          <w:p w:rsidR="006D1F26" w:rsidRPr="00F20B41" w:rsidRDefault="006D1F26" w:rsidP="009B6980">
            <w:pPr>
              <w:jc w:val="center"/>
              <w:rPr>
                <w:lang w:val="ru-RU"/>
              </w:rPr>
            </w:pPr>
            <w:r>
              <w:rPr>
                <w:lang w:val="ru-RU"/>
              </w:rPr>
              <w:t>1ч</w:t>
            </w:r>
          </w:p>
        </w:tc>
      </w:tr>
      <w:tr w:rsidR="006D1F26" w:rsidRPr="00644520" w:rsidTr="009B6980">
        <w:trPr>
          <w:jc w:val="center"/>
        </w:trPr>
        <w:tc>
          <w:tcPr>
            <w:tcW w:w="674" w:type="dxa"/>
          </w:tcPr>
          <w:p w:rsidR="006D1F26" w:rsidRDefault="006D1F26" w:rsidP="00E86569">
            <w:pPr>
              <w:rPr>
                <w:lang w:val="ru-RU"/>
              </w:rPr>
            </w:pPr>
            <w:r>
              <w:rPr>
                <w:lang w:val="ru-RU"/>
              </w:rPr>
              <w:t>8.</w:t>
            </w:r>
          </w:p>
        </w:tc>
        <w:tc>
          <w:tcPr>
            <w:tcW w:w="3904" w:type="dxa"/>
          </w:tcPr>
          <w:p w:rsidR="006D1F26" w:rsidRPr="00644520" w:rsidRDefault="006D1F26" w:rsidP="00E86569">
            <w:pPr>
              <w:rPr>
                <w:rFonts w:eastAsia="Times New Roman" w:cs="Times New Roman"/>
                <w:kern w:val="0"/>
                <w:lang w:val="ru-RU" w:eastAsia="ru-RU" w:bidi="ar-SA"/>
              </w:rPr>
            </w:pPr>
            <w:r>
              <w:rPr>
                <w:rFonts w:eastAsia="Times New Roman" w:cs="Times New Roman"/>
                <w:kern w:val="0"/>
                <w:lang w:val="ru-RU" w:eastAsia="ru-RU" w:bidi="ar-SA"/>
              </w:rPr>
              <w:t xml:space="preserve">Работа с </w:t>
            </w:r>
            <w:r w:rsidRPr="008129DA">
              <w:rPr>
                <w:rFonts w:eastAsia="Times New Roman" w:cs="Times New Roman"/>
                <w:kern w:val="0"/>
                <w:lang w:val="ru-RU" w:eastAsia="ru-RU" w:bidi="ar-SA"/>
              </w:rPr>
              <w:t>древесиной</w:t>
            </w:r>
            <w:r>
              <w:rPr>
                <w:rFonts w:eastAsia="Times New Roman" w:cs="Times New Roman"/>
                <w:kern w:val="0"/>
                <w:lang w:val="ru-RU" w:eastAsia="ru-RU" w:bidi="ar-SA"/>
              </w:rPr>
              <w:t>.</w:t>
            </w:r>
          </w:p>
        </w:tc>
        <w:tc>
          <w:tcPr>
            <w:tcW w:w="1701" w:type="dxa"/>
          </w:tcPr>
          <w:p w:rsidR="006D1F26" w:rsidRDefault="006D1F26" w:rsidP="009B6980">
            <w:pPr>
              <w:jc w:val="center"/>
              <w:rPr>
                <w:lang w:val="ru-RU"/>
              </w:rPr>
            </w:pPr>
            <w:r>
              <w:rPr>
                <w:lang w:val="ru-RU"/>
              </w:rPr>
              <w:t>3ч</w:t>
            </w:r>
          </w:p>
        </w:tc>
        <w:tc>
          <w:tcPr>
            <w:tcW w:w="1701" w:type="dxa"/>
          </w:tcPr>
          <w:p w:rsidR="006D1F26" w:rsidRPr="00F20B41" w:rsidRDefault="006D1F26" w:rsidP="009B6980">
            <w:pPr>
              <w:jc w:val="center"/>
              <w:rPr>
                <w:lang w:val="ru-RU"/>
              </w:rPr>
            </w:pPr>
            <w:r>
              <w:rPr>
                <w:lang w:val="ru-RU"/>
              </w:rPr>
              <w:t>1ч</w:t>
            </w:r>
          </w:p>
        </w:tc>
        <w:tc>
          <w:tcPr>
            <w:tcW w:w="1842" w:type="dxa"/>
          </w:tcPr>
          <w:p w:rsidR="006D1F26" w:rsidRPr="00F20B41" w:rsidRDefault="00C62E3F" w:rsidP="009B6980">
            <w:pPr>
              <w:jc w:val="center"/>
              <w:rPr>
                <w:lang w:val="ru-RU"/>
              </w:rPr>
            </w:pPr>
            <w:r>
              <w:rPr>
                <w:lang w:val="ru-RU"/>
              </w:rPr>
              <w:t>1</w:t>
            </w:r>
            <w:r w:rsidR="006D1F26">
              <w:rPr>
                <w:lang w:val="ru-RU"/>
              </w:rPr>
              <w:t>ч</w:t>
            </w:r>
          </w:p>
        </w:tc>
        <w:tc>
          <w:tcPr>
            <w:tcW w:w="1711" w:type="dxa"/>
          </w:tcPr>
          <w:p w:rsidR="006D1F26" w:rsidRPr="00F20B41" w:rsidRDefault="006D1F26" w:rsidP="009B6980">
            <w:pPr>
              <w:jc w:val="center"/>
              <w:rPr>
                <w:lang w:val="ru-RU"/>
              </w:rPr>
            </w:pPr>
            <w:r>
              <w:rPr>
                <w:lang w:val="ru-RU"/>
              </w:rPr>
              <w:t>1ч</w:t>
            </w:r>
          </w:p>
        </w:tc>
      </w:tr>
      <w:tr w:rsidR="006D1F26" w:rsidRPr="00644520" w:rsidTr="009B6980">
        <w:trPr>
          <w:jc w:val="center"/>
        </w:trPr>
        <w:tc>
          <w:tcPr>
            <w:tcW w:w="674" w:type="dxa"/>
          </w:tcPr>
          <w:p w:rsidR="006D1F26" w:rsidRDefault="006D1F26" w:rsidP="00E86569">
            <w:pPr>
              <w:rPr>
                <w:lang w:val="ru-RU"/>
              </w:rPr>
            </w:pPr>
            <w:r>
              <w:rPr>
                <w:lang w:val="ru-RU"/>
              </w:rPr>
              <w:t>9.</w:t>
            </w:r>
          </w:p>
        </w:tc>
        <w:tc>
          <w:tcPr>
            <w:tcW w:w="3904" w:type="dxa"/>
          </w:tcPr>
          <w:p w:rsidR="006D1F26" w:rsidRPr="00F20B41" w:rsidRDefault="006D1F26" w:rsidP="00E86569">
            <w:pPr>
              <w:rPr>
                <w:rFonts w:eastAsia="Times New Roman" w:cs="Times New Roman"/>
                <w:kern w:val="0"/>
                <w:lang w:val="ru-RU" w:eastAsia="ru-RU" w:bidi="ar-SA"/>
              </w:rPr>
            </w:pPr>
            <w:r w:rsidRPr="00F20B41">
              <w:rPr>
                <w:rFonts w:eastAsia="Times New Roman" w:cs="Times New Roman"/>
                <w:kern w:val="0"/>
                <w:lang w:val="ru-RU" w:eastAsia="ru-RU" w:bidi="ar-SA"/>
              </w:rPr>
              <w:t>Картонажно-переплетные работы.</w:t>
            </w:r>
          </w:p>
        </w:tc>
        <w:tc>
          <w:tcPr>
            <w:tcW w:w="1701" w:type="dxa"/>
          </w:tcPr>
          <w:p w:rsidR="006D1F26" w:rsidRDefault="006D1F26" w:rsidP="009B6980">
            <w:pPr>
              <w:jc w:val="center"/>
              <w:rPr>
                <w:lang w:val="ru-RU"/>
              </w:rPr>
            </w:pPr>
            <w:r>
              <w:rPr>
                <w:lang w:val="ru-RU"/>
              </w:rPr>
              <w:t>1ч</w:t>
            </w:r>
          </w:p>
        </w:tc>
        <w:tc>
          <w:tcPr>
            <w:tcW w:w="1701" w:type="dxa"/>
          </w:tcPr>
          <w:p w:rsidR="006D1F26" w:rsidRPr="00644520" w:rsidRDefault="006D1F26" w:rsidP="009B6980">
            <w:pPr>
              <w:jc w:val="center"/>
            </w:pPr>
          </w:p>
        </w:tc>
        <w:tc>
          <w:tcPr>
            <w:tcW w:w="1842" w:type="dxa"/>
          </w:tcPr>
          <w:p w:rsidR="006D1F26" w:rsidRPr="00F20B41" w:rsidRDefault="006D1F26" w:rsidP="009B6980">
            <w:pPr>
              <w:jc w:val="center"/>
              <w:rPr>
                <w:lang w:val="ru-RU"/>
              </w:rPr>
            </w:pPr>
            <w:r>
              <w:rPr>
                <w:lang w:val="ru-RU"/>
              </w:rPr>
              <w:t>1ч</w:t>
            </w:r>
          </w:p>
        </w:tc>
        <w:tc>
          <w:tcPr>
            <w:tcW w:w="1711" w:type="dxa"/>
          </w:tcPr>
          <w:p w:rsidR="006D1F26" w:rsidRPr="00644520" w:rsidRDefault="006D1F26" w:rsidP="009B6980">
            <w:pPr>
              <w:jc w:val="center"/>
            </w:pPr>
          </w:p>
        </w:tc>
      </w:tr>
      <w:tr w:rsidR="006D1F26" w:rsidRPr="00644520" w:rsidTr="009B6980">
        <w:trPr>
          <w:jc w:val="center"/>
        </w:trPr>
        <w:tc>
          <w:tcPr>
            <w:tcW w:w="674" w:type="dxa"/>
          </w:tcPr>
          <w:p w:rsidR="006D1F26" w:rsidRDefault="006D1F26" w:rsidP="00E86569">
            <w:pPr>
              <w:rPr>
                <w:lang w:val="ru-RU"/>
              </w:rPr>
            </w:pPr>
          </w:p>
        </w:tc>
        <w:tc>
          <w:tcPr>
            <w:tcW w:w="3904" w:type="dxa"/>
          </w:tcPr>
          <w:p w:rsidR="006D1F26" w:rsidRDefault="006D1F26" w:rsidP="00E86569">
            <w:pPr>
              <w:rPr>
                <w:rFonts w:eastAsia="Times New Roman" w:cs="Times New Roman"/>
                <w:kern w:val="0"/>
                <w:lang w:val="ru-RU" w:eastAsia="ru-RU" w:bidi="ar-SA"/>
              </w:rPr>
            </w:pPr>
            <w:r>
              <w:rPr>
                <w:rFonts w:eastAsia="Times New Roman" w:cs="Times New Roman"/>
                <w:kern w:val="0"/>
                <w:lang w:val="ru-RU" w:eastAsia="ru-RU" w:bidi="ar-SA"/>
              </w:rPr>
              <w:t>Итого:</w:t>
            </w:r>
          </w:p>
        </w:tc>
        <w:tc>
          <w:tcPr>
            <w:tcW w:w="1701" w:type="dxa"/>
          </w:tcPr>
          <w:p w:rsidR="006D1F26" w:rsidRDefault="006D1F26" w:rsidP="009B6980">
            <w:pPr>
              <w:jc w:val="center"/>
              <w:rPr>
                <w:lang w:val="ru-RU"/>
              </w:rPr>
            </w:pPr>
            <w:r>
              <w:rPr>
                <w:lang w:val="ru-RU"/>
              </w:rPr>
              <w:t>34ч</w:t>
            </w:r>
          </w:p>
        </w:tc>
        <w:tc>
          <w:tcPr>
            <w:tcW w:w="1701" w:type="dxa"/>
          </w:tcPr>
          <w:p w:rsidR="006D1F26" w:rsidRPr="00F20B41" w:rsidRDefault="006D1F26" w:rsidP="009B6980">
            <w:pPr>
              <w:jc w:val="center"/>
              <w:rPr>
                <w:lang w:val="ru-RU"/>
              </w:rPr>
            </w:pPr>
            <w:r>
              <w:rPr>
                <w:lang w:val="ru-RU"/>
              </w:rPr>
              <w:t>1ч</w:t>
            </w:r>
          </w:p>
        </w:tc>
        <w:tc>
          <w:tcPr>
            <w:tcW w:w="1842" w:type="dxa"/>
          </w:tcPr>
          <w:p w:rsidR="006D1F26" w:rsidRPr="00F20B41" w:rsidRDefault="00C62E3F" w:rsidP="009B6980">
            <w:pPr>
              <w:jc w:val="center"/>
              <w:rPr>
                <w:lang w:val="ru-RU"/>
              </w:rPr>
            </w:pPr>
            <w:r>
              <w:rPr>
                <w:lang w:val="ru-RU"/>
              </w:rPr>
              <w:t>29</w:t>
            </w:r>
            <w:r w:rsidR="006D1F26">
              <w:rPr>
                <w:lang w:val="ru-RU"/>
              </w:rPr>
              <w:t>ч</w:t>
            </w:r>
          </w:p>
        </w:tc>
        <w:tc>
          <w:tcPr>
            <w:tcW w:w="1711" w:type="dxa"/>
          </w:tcPr>
          <w:p w:rsidR="006D1F26" w:rsidRPr="00F20B41" w:rsidRDefault="006D1F26" w:rsidP="009B6980">
            <w:pPr>
              <w:jc w:val="center"/>
              <w:rPr>
                <w:lang w:val="ru-RU"/>
              </w:rPr>
            </w:pPr>
            <w:r>
              <w:rPr>
                <w:lang w:val="ru-RU"/>
              </w:rPr>
              <w:t>4ч</w:t>
            </w:r>
          </w:p>
        </w:tc>
      </w:tr>
    </w:tbl>
    <w:p w:rsidR="006D1F26" w:rsidRPr="00644520" w:rsidRDefault="006D1F26" w:rsidP="006D1F26">
      <w:pPr>
        <w:rPr>
          <w:lang w:val="ru-RU"/>
        </w:rPr>
      </w:pPr>
    </w:p>
    <w:p w:rsidR="006D1F26" w:rsidRDefault="006D1F26" w:rsidP="006D1F26">
      <w:pPr>
        <w:jc w:val="center"/>
        <w:rPr>
          <w:b/>
          <w:lang w:val="ru-RU"/>
        </w:rPr>
      </w:pPr>
    </w:p>
    <w:p w:rsidR="006D1F26" w:rsidRDefault="006D1F26" w:rsidP="006D1F26">
      <w:pPr>
        <w:jc w:val="center"/>
        <w:rPr>
          <w:b/>
          <w:lang w:val="ru-RU"/>
        </w:rPr>
      </w:pPr>
    </w:p>
    <w:p w:rsidR="006D1F26" w:rsidRDefault="006D1F26" w:rsidP="006D1F26">
      <w:pPr>
        <w:jc w:val="center"/>
        <w:rPr>
          <w:b/>
          <w:lang w:val="ru-RU"/>
        </w:rPr>
      </w:pPr>
    </w:p>
    <w:p w:rsidR="006D1F26" w:rsidRDefault="006D1F26" w:rsidP="006D1F26">
      <w:pPr>
        <w:jc w:val="center"/>
        <w:rPr>
          <w:b/>
          <w:lang w:val="ru-RU"/>
        </w:rPr>
      </w:pPr>
    </w:p>
    <w:p w:rsidR="006D1F26" w:rsidRDefault="006D1F26" w:rsidP="006D1F26">
      <w:pPr>
        <w:jc w:val="center"/>
        <w:rPr>
          <w:b/>
          <w:lang w:val="ru-RU"/>
        </w:rPr>
      </w:pPr>
    </w:p>
    <w:p w:rsidR="006D1F26" w:rsidRDefault="006D1F26" w:rsidP="006D1F26">
      <w:pPr>
        <w:jc w:val="center"/>
        <w:rPr>
          <w:b/>
          <w:lang w:val="ru-RU"/>
        </w:rPr>
      </w:pPr>
    </w:p>
    <w:p w:rsidR="006D1F26" w:rsidRDefault="006D1F26" w:rsidP="006D1F26">
      <w:pPr>
        <w:jc w:val="center"/>
        <w:rPr>
          <w:b/>
          <w:lang w:val="ru-RU"/>
        </w:rPr>
      </w:pPr>
    </w:p>
    <w:p w:rsidR="006D1F26" w:rsidRDefault="006D1F26" w:rsidP="006D1F26">
      <w:pPr>
        <w:jc w:val="center"/>
        <w:rPr>
          <w:b/>
          <w:lang w:val="ru-RU"/>
        </w:rPr>
      </w:pPr>
    </w:p>
    <w:sectPr w:rsidR="006D1F26" w:rsidSect="00167A58">
      <w:headerReference w:type="default" r:id="rId8"/>
      <w:footerReference w:type="default" r:id="rId9"/>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569" w:rsidRDefault="00E86569" w:rsidP="0097108A">
      <w:r>
        <w:separator/>
      </w:r>
    </w:p>
  </w:endnote>
  <w:endnote w:type="continuationSeparator" w:id="0">
    <w:p w:rsidR="00E86569" w:rsidRDefault="00E86569" w:rsidP="00971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569" w:rsidRDefault="00E8656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569" w:rsidRDefault="00E86569" w:rsidP="0097108A">
      <w:r>
        <w:separator/>
      </w:r>
    </w:p>
  </w:footnote>
  <w:footnote w:type="continuationSeparator" w:id="0">
    <w:p w:rsidR="00E86569" w:rsidRDefault="00E86569" w:rsidP="00971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569" w:rsidRDefault="00E8656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C0D96"/>
    <w:multiLevelType w:val="multilevel"/>
    <w:tmpl w:val="D35282EA"/>
    <w:lvl w:ilvl="0">
      <w:numFmt w:val="bullet"/>
      <w:lvlText w:val="-"/>
      <w:lvlJc w:val="left"/>
      <w:pPr>
        <w:ind w:left="90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AE4DF4"/>
    <w:rsid w:val="00093527"/>
    <w:rsid w:val="001155F9"/>
    <w:rsid w:val="00167A58"/>
    <w:rsid w:val="001A553F"/>
    <w:rsid w:val="001E5D07"/>
    <w:rsid w:val="00233AFF"/>
    <w:rsid w:val="002F31D8"/>
    <w:rsid w:val="00360DF3"/>
    <w:rsid w:val="004E2C61"/>
    <w:rsid w:val="00544875"/>
    <w:rsid w:val="005734F7"/>
    <w:rsid w:val="0059177E"/>
    <w:rsid w:val="00644520"/>
    <w:rsid w:val="006D1F26"/>
    <w:rsid w:val="006D76AD"/>
    <w:rsid w:val="007B4B13"/>
    <w:rsid w:val="007B5921"/>
    <w:rsid w:val="008129DA"/>
    <w:rsid w:val="0090677B"/>
    <w:rsid w:val="0097108A"/>
    <w:rsid w:val="009B6980"/>
    <w:rsid w:val="009C693D"/>
    <w:rsid w:val="009E7C67"/>
    <w:rsid w:val="009F62AB"/>
    <w:rsid w:val="00A33E9C"/>
    <w:rsid w:val="00AE4DF4"/>
    <w:rsid w:val="00B27035"/>
    <w:rsid w:val="00C62E3F"/>
    <w:rsid w:val="00CE620F"/>
    <w:rsid w:val="00D84225"/>
    <w:rsid w:val="00E86569"/>
    <w:rsid w:val="00EA5232"/>
    <w:rsid w:val="00F20B41"/>
    <w:rsid w:val="00FC11FE"/>
    <w:rsid w:val="00FE5E11"/>
    <w:rsid w:val="00FE6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4DF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6">
    <w:name w:val="heading 6"/>
    <w:basedOn w:val="a"/>
    <w:next w:val="a"/>
    <w:link w:val="60"/>
    <w:rsid w:val="00AE4DF4"/>
    <w:pPr>
      <w:keepNext/>
      <w:widowControl/>
      <w:suppressAutoHyphens w:val="0"/>
      <w:ind w:firstLine="540"/>
      <w:jc w:val="center"/>
      <w:textAlignment w:val="auto"/>
      <w:outlineLvl w:val="5"/>
    </w:pPr>
    <w:rPr>
      <w:rFonts w:eastAsia="Times New Roman" w:cs="Times New Roman"/>
      <w:b/>
      <w:kern w:val="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E4DF4"/>
    <w:rPr>
      <w:rFonts w:ascii="Times New Roman" w:eastAsia="Times New Roman" w:hAnsi="Times New Roman" w:cs="Times New Roman"/>
      <w:b/>
      <w:sz w:val="24"/>
      <w:szCs w:val="24"/>
      <w:lang w:eastAsia="ru-RU"/>
    </w:rPr>
  </w:style>
  <w:style w:type="paragraph" w:customStyle="1" w:styleId="Standard">
    <w:name w:val="Standard"/>
    <w:rsid w:val="00AE4DF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AE4DF4"/>
    <w:pPr>
      <w:keepNext/>
      <w:spacing w:before="240" w:after="120"/>
    </w:pPr>
    <w:rPr>
      <w:rFonts w:ascii="Arial" w:hAnsi="Arial"/>
      <w:sz w:val="28"/>
      <w:szCs w:val="28"/>
    </w:rPr>
  </w:style>
  <w:style w:type="paragraph" w:customStyle="1" w:styleId="Textbody">
    <w:name w:val="Text body"/>
    <w:basedOn w:val="Standard"/>
    <w:rsid w:val="00AE4DF4"/>
    <w:pPr>
      <w:spacing w:after="120"/>
    </w:pPr>
  </w:style>
  <w:style w:type="paragraph" w:styleId="a3">
    <w:name w:val="List"/>
    <w:basedOn w:val="Textbody"/>
    <w:rsid w:val="00AE4DF4"/>
  </w:style>
  <w:style w:type="paragraph" w:customStyle="1" w:styleId="1">
    <w:name w:val="Название объекта1"/>
    <w:basedOn w:val="Standard"/>
    <w:rsid w:val="00AE4DF4"/>
    <w:pPr>
      <w:suppressLineNumbers/>
      <w:spacing w:before="120" w:after="120"/>
    </w:pPr>
    <w:rPr>
      <w:i/>
      <w:iCs/>
    </w:rPr>
  </w:style>
  <w:style w:type="paragraph" w:customStyle="1" w:styleId="Index">
    <w:name w:val="Index"/>
    <w:basedOn w:val="Standard"/>
    <w:rsid w:val="00AE4DF4"/>
    <w:pPr>
      <w:suppressLineNumbers/>
    </w:pPr>
  </w:style>
  <w:style w:type="paragraph" w:styleId="a4">
    <w:name w:val="Body Text"/>
    <w:basedOn w:val="a"/>
    <w:link w:val="a5"/>
    <w:rsid w:val="00AE4DF4"/>
    <w:pPr>
      <w:widowControl/>
      <w:suppressAutoHyphens w:val="0"/>
      <w:spacing w:after="120"/>
      <w:textAlignment w:val="auto"/>
    </w:pPr>
    <w:rPr>
      <w:rFonts w:eastAsia="Times New Roman" w:cs="Times New Roman"/>
      <w:kern w:val="0"/>
      <w:lang w:val="ru-RU" w:eastAsia="ru-RU" w:bidi="ar-SA"/>
    </w:rPr>
  </w:style>
  <w:style w:type="character" w:customStyle="1" w:styleId="a5">
    <w:name w:val="Основной текст Знак"/>
    <w:basedOn w:val="a0"/>
    <w:link w:val="a4"/>
    <w:rsid w:val="00AE4DF4"/>
    <w:rPr>
      <w:rFonts w:ascii="Times New Roman" w:eastAsia="Times New Roman" w:hAnsi="Times New Roman" w:cs="Times New Roman"/>
      <w:sz w:val="24"/>
      <w:szCs w:val="24"/>
      <w:lang w:eastAsia="ru-RU"/>
    </w:rPr>
  </w:style>
  <w:style w:type="paragraph" w:styleId="a6">
    <w:name w:val="footer"/>
    <w:basedOn w:val="a"/>
    <w:link w:val="a7"/>
    <w:rsid w:val="00AE4DF4"/>
    <w:pPr>
      <w:widowControl/>
      <w:tabs>
        <w:tab w:val="center" w:pos="4677"/>
        <w:tab w:val="right" w:pos="9355"/>
      </w:tabs>
      <w:suppressAutoHyphens w:val="0"/>
      <w:textAlignment w:val="auto"/>
    </w:pPr>
    <w:rPr>
      <w:rFonts w:eastAsia="Times New Roman" w:cs="Times New Roman"/>
      <w:kern w:val="0"/>
      <w:lang w:val="ru-RU" w:eastAsia="ru-RU" w:bidi="ar-SA"/>
    </w:rPr>
  </w:style>
  <w:style w:type="character" w:customStyle="1" w:styleId="a7">
    <w:name w:val="Нижний колонтитул Знак"/>
    <w:basedOn w:val="a0"/>
    <w:link w:val="a6"/>
    <w:rsid w:val="00AE4DF4"/>
    <w:rPr>
      <w:rFonts w:ascii="Times New Roman" w:eastAsia="Times New Roman" w:hAnsi="Times New Roman" w:cs="Times New Roman"/>
      <w:sz w:val="24"/>
      <w:szCs w:val="24"/>
      <w:lang w:eastAsia="ru-RU"/>
    </w:rPr>
  </w:style>
  <w:style w:type="character" w:styleId="a8">
    <w:name w:val="page number"/>
    <w:basedOn w:val="a0"/>
    <w:rsid w:val="00AE4DF4"/>
  </w:style>
  <w:style w:type="paragraph" w:styleId="a9">
    <w:name w:val="List Paragraph"/>
    <w:basedOn w:val="a"/>
    <w:uiPriority w:val="34"/>
    <w:qFormat/>
    <w:rsid w:val="00AE4DF4"/>
    <w:pPr>
      <w:widowControl/>
      <w:suppressAutoHyphens w:val="0"/>
      <w:spacing w:after="200" w:line="276" w:lineRule="auto"/>
      <w:ind w:left="720"/>
      <w:textAlignment w:val="auto"/>
    </w:pPr>
    <w:rPr>
      <w:rFonts w:ascii="Calibri" w:eastAsia="Calibri" w:hAnsi="Calibri" w:cs="Times New Roman"/>
      <w:kern w:val="0"/>
      <w:sz w:val="22"/>
      <w:szCs w:val="22"/>
      <w:lang w:val="ru-RU" w:eastAsia="en-US" w:bidi="ar-SA"/>
    </w:rPr>
  </w:style>
  <w:style w:type="paragraph" w:styleId="aa">
    <w:name w:val="Normal (Web)"/>
    <w:basedOn w:val="a"/>
    <w:rsid w:val="00AE4DF4"/>
    <w:pPr>
      <w:widowControl/>
      <w:suppressAutoHyphens w:val="0"/>
      <w:spacing w:before="100" w:after="119"/>
      <w:textAlignment w:val="auto"/>
    </w:pPr>
    <w:rPr>
      <w:rFonts w:eastAsia="Times New Roman" w:cs="Times New Roman"/>
      <w:kern w:val="0"/>
      <w:lang w:val="ru-RU" w:eastAsia="ru-RU" w:bidi="ar-SA"/>
    </w:rPr>
  </w:style>
  <w:style w:type="paragraph" w:styleId="ab">
    <w:name w:val="header"/>
    <w:basedOn w:val="a"/>
    <w:link w:val="ac"/>
    <w:rsid w:val="00AE4DF4"/>
    <w:pPr>
      <w:widowControl/>
      <w:tabs>
        <w:tab w:val="center" w:pos="4677"/>
        <w:tab w:val="right" w:pos="9355"/>
      </w:tabs>
      <w:suppressAutoHyphens w:val="0"/>
      <w:autoSpaceDN/>
      <w:textAlignment w:val="auto"/>
    </w:pPr>
    <w:rPr>
      <w:rFonts w:eastAsia="Times New Roman" w:cs="Times New Roman"/>
      <w:kern w:val="0"/>
      <w:lang w:val="ru-RU" w:eastAsia="ru-RU" w:bidi="ar-SA"/>
    </w:rPr>
  </w:style>
  <w:style w:type="character" w:customStyle="1" w:styleId="ac">
    <w:name w:val="Верхний колонтитул Знак"/>
    <w:basedOn w:val="a0"/>
    <w:link w:val="ab"/>
    <w:rsid w:val="00AE4DF4"/>
    <w:rPr>
      <w:rFonts w:ascii="Times New Roman" w:eastAsia="Times New Roman" w:hAnsi="Times New Roman" w:cs="Times New Roman"/>
      <w:sz w:val="24"/>
      <w:szCs w:val="24"/>
      <w:lang w:eastAsia="ru-RU"/>
    </w:rPr>
  </w:style>
  <w:style w:type="table" w:styleId="ad">
    <w:name w:val="Table Grid"/>
    <w:basedOn w:val="a1"/>
    <w:uiPriority w:val="59"/>
    <w:rsid w:val="00AE4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qFormat/>
    <w:rsid w:val="00E8656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
    <w:name w:val="Без интервала Знак"/>
    <w:link w:val="ae"/>
    <w:locked/>
    <w:rsid w:val="00FE5E11"/>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4C122-C919-41C1-8C08-6A769650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10</Pages>
  <Words>3005</Words>
  <Characters>17129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ideapad 110</dc:creator>
  <cp:lastModifiedBy>Наталья</cp:lastModifiedBy>
  <cp:revision>8</cp:revision>
  <dcterms:created xsi:type="dcterms:W3CDTF">2022-01-06T14:42:00Z</dcterms:created>
  <dcterms:modified xsi:type="dcterms:W3CDTF">2022-01-30T21:00:00Z</dcterms:modified>
</cp:coreProperties>
</file>