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7807"/>
        <w:gridCol w:w="8076"/>
      </w:tblGrid>
      <w:tr w:rsidR="00B92360" w:rsidTr="00B92360">
        <w:tc>
          <w:tcPr>
            <w:tcW w:w="7807" w:type="dxa"/>
          </w:tcPr>
          <w:p w:rsidR="00B92360" w:rsidRDefault="00B92360" w:rsidP="00B92360">
            <w:pPr>
              <w:jc w:val="center"/>
              <w:rPr>
                <w:noProof/>
                <w:lang w:eastAsia="ru-RU"/>
              </w:rPr>
            </w:pPr>
            <w:r w:rsidRPr="00B92360">
              <w:rPr>
                <w:noProof/>
                <w:lang w:eastAsia="ru-RU"/>
              </w:rPr>
              <w:drawing>
                <wp:inline distT="0" distB="0" distL="0" distR="0">
                  <wp:extent cx="3593282" cy="3593282"/>
                  <wp:effectExtent l="19050" t="0" r="7168" b="0"/>
                  <wp:docPr id="2" name="Рисунок 1" descr="http://gotovim-ochen-vkusno.ru/wp-content/uploads/2013/05/kartofe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tovim-ochen-vkusno.ru/wp-content/uploads/2013/05/kartofe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155" cy="359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 w:rsidP="00B9236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807" w:type="dxa"/>
          </w:tcPr>
          <w:p w:rsidR="00B92360" w:rsidRDefault="00B92360" w:rsidP="00B92360">
            <w:pPr>
              <w:jc w:val="center"/>
              <w:rPr>
                <w:noProof/>
                <w:lang w:eastAsia="ru-RU"/>
              </w:rPr>
            </w:pPr>
            <w:r w:rsidRPr="00B92360">
              <w:rPr>
                <w:noProof/>
                <w:lang w:eastAsia="ru-RU"/>
              </w:rPr>
              <w:drawing>
                <wp:inline distT="0" distB="0" distL="0" distR="0">
                  <wp:extent cx="4800256" cy="2915216"/>
                  <wp:effectExtent l="19050" t="0" r="344" b="0"/>
                  <wp:docPr id="3" name="Рисунок 4" descr="https://static.fctycdn.com/wp-content/uploads/sites/2/2017/09/30474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fctycdn.com/wp-content/uploads/sites/2/2017/09/30474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330" t="5555" r="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006" cy="291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60" w:rsidTr="00B92360">
        <w:tc>
          <w:tcPr>
            <w:tcW w:w="7807" w:type="dxa"/>
          </w:tcPr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B92360" w:rsidRDefault="004118AB" w:rsidP="004118AB">
            <w:pPr>
              <w:jc w:val="center"/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3961945" cy="2426328"/>
                  <wp:effectExtent l="19050" t="0" r="455" b="0"/>
                  <wp:docPr id="5" name="Рисунок 7" descr="http://www.tinydog.ru/wp-content/uploads/2016/05/MorkovMor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inydog.ru/wp-content/uploads/2016/05/MorkovMor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903" cy="242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807" w:type="dxa"/>
          </w:tcPr>
          <w:p w:rsidR="00B92360" w:rsidRDefault="004118AB" w:rsidP="004118AB">
            <w:pPr>
              <w:jc w:val="center"/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3397534" cy="2960483"/>
                  <wp:effectExtent l="19050" t="0" r="0" b="0"/>
                  <wp:docPr id="6" name="Рисунок 10" descr="https://netmorshin.ru/wp-content/uploads/2017/08/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etmorshin.ru/wp-content/uploads/2017/08/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44" cy="296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60" w:rsidTr="00B92360">
        <w:tc>
          <w:tcPr>
            <w:tcW w:w="7807" w:type="dxa"/>
          </w:tcPr>
          <w:p w:rsidR="00B92360" w:rsidRDefault="004118AB" w:rsidP="004118AB">
            <w:pPr>
              <w:jc w:val="center"/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64474" cy="2969205"/>
                  <wp:effectExtent l="19050" t="0" r="0" b="0"/>
                  <wp:docPr id="8" name="Рисунок 13" descr="http://www.foodhouse.pro/assets/images/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oodhouse.pro/assets/images/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139" cy="296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  <w:p w:rsidR="004118AB" w:rsidRDefault="004118AB" w:rsidP="004118A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807" w:type="dxa"/>
          </w:tcPr>
          <w:p w:rsidR="00B92360" w:rsidRDefault="004118AB">
            <w:pPr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4956977" cy="3304515"/>
                  <wp:effectExtent l="19050" t="0" r="0" b="0"/>
                  <wp:docPr id="9" name="Рисунок 16" descr="http://susambil.ru/images/salat/chistka-pochek-petrushkoj-i-ukrop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usambil.ru/images/salat/chistka-pochek-petrushkoj-i-ukrop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449" cy="330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60" w:rsidTr="00B92360">
        <w:tc>
          <w:tcPr>
            <w:tcW w:w="7807" w:type="dxa"/>
          </w:tcPr>
          <w:p w:rsidR="00B92360" w:rsidRDefault="004118AB">
            <w:pPr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4452895" cy="3277354"/>
                  <wp:effectExtent l="19050" t="0" r="4805" b="0"/>
                  <wp:docPr id="11" name="Рисунок 19" descr="https://media.istockphoto.com/photos/marinated-pickled-cucumbers-isolated-on-white-picture-id468980740?k=6&amp;m=468980740&amp;s=612x612&amp;w=0&amp;h=HyKGB3jITWq4SD36yH47LU3nWA_fU_frNzVaEljxQE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edia.istockphoto.com/photos/marinated-pickled-cucumbers-isolated-on-white-picture-id468980740?k=6&amp;m=468980740&amp;s=612x612&amp;w=0&amp;h=HyKGB3jITWq4SD36yH47LU3nWA_fU_frNzVaEljxQE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21" cy="327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Default="004118AB">
            <w:pPr>
              <w:rPr>
                <w:noProof/>
                <w:lang w:eastAsia="ru-RU"/>
              </w:rPr>
            </w:pPr>
          </w:p>
        </w:tc>
        <w:tc>
          <w:tcPr>
            <w:tcW w:w="7807" w:type="dxa"/>
          </w:tcPr>
          <w:p w:rsidR="00B92360" w:rsidRDefault="004118AB">
            <w:pPr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4969409" cy="3316142"/>
                  <wp:effectExtent l="19050" t="0" r="2641" b="0"/>
                  <wp:docPr id="12" name="Рисунок 31" descr="http://sc01.alicdn.com/kf/UT8Ft.nXyXaXXagOFbXY/BRAZILIAN-OFFER-FROZEN-BONELESS-BEEF-MEAT-B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c01.alicdn.com/kf/UT8Ft.nXyXaXXagOFbXY/BRAZILIAN-OFFER-FROZEN-BONELESS-BEEF-MEAT-BUFF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886" cy="331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AB" w:rsidTr="004118AB">
        <w:trPr>
          <w:trHeight w:val="6653"/>
        </w:trPr>
        <w:tc>
          <w:tcPr>
            <w:tcW w:w="7807" w:type="dxa"/>
          </w:tcPr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Pr="004118AB" w:rsidRDefault="004118AB">
            <w:pPr>
              <w:rPr>
                <w:noProof/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4798165" cy="2489703"/>
                  <wp:effectExtent l="19050" t="0" r="2435" b="0"/>
                  <wp:docPr id="14" name="Рисунок 37" descr="http://img.tvoymalysh.com.ua/pictures/content/6/682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.tvoymalysh.com.ua/pictures/content/6/682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781" cy="249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4118AB" w:rsidRDefault="004118AB">
            <w:pPr>
              <w:rPr>
                <w:noProof/>
                <w:lang w:eastAsia="ru-RU"/>
              </w:rPr>
            </w:pPr>
          </w:p>
          <w:p w:rsidR="004118AB" w:rsidRPr="004118AB" w:rsidRDefault="004118AB" w:rsidP="004118AB">
            <w:pPr>
              <w:rPr>
                <w:lang w:eastAsia="ru-RU"/>
              </w:rPr>
            </w:pPr>
          </w:p>
          <w:p w:rsidR="004118AB" w:rsidRPr="004118AB" w:rsidRDefault="004118AB" w:rsidP="004118AB">
            <w:pPr>
              <w:rPr>
                <w:lang w:eastAsia="ru-RU"/>
              </w:rPr>
            </w:pPr>
          </w:p>
          <w:p w:rsidR="004118AB" w:rsidRPr="004118AB" w:rsidRDefault="004118AB" w:rsidP="004118AB">
            <w:pPr>
              <w:rPr>
                <w:lang w:eastAsia="ru-RU"/>
              </w:rPr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3611389" cy="2517593"/>
                  <wp:effectExtent l="19050" t="0" r="8111" b="0"/>
                  <wp:docPr id="15" name="Рисунок 43" descr="http://yakutsk.gostpp.ru/upload/iblock/2b6/2b6412bc9a6f997f7bb7533725268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yakutsk.gostpp.ru/upload/iblock/2b6/2b6412bc9a6f997f7bb7533725268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371" cy="252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360" w:rsidRDefault="00B92360">
      <w:pPr>
        <w:rPr>
          <w:noProof/>
          <w:lang w:eastAsia="ru-RU"/>
        </w:rPr>
      </w:pPr>
    </w:p>
    <w:p w:rsidR="00B92360" w:rsidRDefault="00B92360">
      <w:pPr>
        <w:rPr>
          <w:noProof/>
          <w:lang w:eastAsia="ru-RU"/>
        </w:rPr>
      </w:pPr>
    </w:p>
    <w:p w:rsidR="00392694" w:rsidRDefault="00392694"/>
    <w:p w:rsidR="00B92360" w:rsidRDefault="00B92360"/>
    <w:p w:rsidR="00812E3A" w:rsidRDefault="00812E3A"/>
    <w:p w:rsidR="00812E3A" w:rsidRDefault="00812E3A"/>
    <w:p w:rsidR="00812E3A" w:rsidRDefault="00812E3A"/>
    <w:p w:rsidR="00812E3A" w:rsidRDefault="00812E3A"/>
    <w:p w:rsidR="00812E3A" w:rsidRDefault="00812E3A"/>
    <w:tbl>
      <w:tblPr>
        <w:tblStyle w:val="a5"/>
        <w:tblW w:w="0" w:type="auto"/>
        <w:tblLook w:val="04A0"/>
      </w:tblPr>
      <w:tblGrid>
        <w:gridCol w:w="5034"/>
        <w:gridCol w:w="4903"/>
        <w:gridCol w:w="5677"/>
      </w:tblGrid>
      <w:tr w:rsidR="004118AB" w:rsidTr="004118AB">
        <w:tc>
          <w:tcPr>
            <w:tcW w:w="5034" w:type="dxa"/>
          </w:tcPr>
          <w:p w:rsidR="004118AB" w:rsidRDefault="004118AB"/>
          <w:p w:rsidR="004118AB" w:rsidRDefault="004118AB"/>
          <w:p w:rsidR="004118AB" w:rsidRDefault="004118AB"/>
          <w:p w:rsidR="004118AB" w:rsidRDefault="004118AB"/>
          <w:p w:rsidR="004118AB" w:rsidRDefault="004118AB"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2994724" cy="3784348"/>
                  <wp:effectExtent l="19050" t="0" r="0" b="0"/>
                  <wp:docPr id="17" name="Рисунок 22" descr="http://fb.ru/misc/i/gallery/43342/237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b.ru/misc/i/gallery/43342/237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3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19" cy="378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/>
          <w:p w:rsidR="004118AB" w:rsidRDefault="004118AB"/>
          <w:p w:rsidR="004118AB" w:rsidRDefault="004118AB"/>
          <w:p w:rsidR="004118AB" w:rsidRDefault="004118AB"/>
        </w:tc>
        <w:tc>
          <w:tcPr>
            <w:tcW w:w="4903" w:type="dxa"/>
          </w:tcPr>
          <w:p w:rsidR="004118AB" w:rsidRDefault="004118AB"/>
          <w:p w:rsidR="004118AB" w:rsidRDefault="004118AB"/>
          <w:p w:rsidR="004118AB" w:rsidRDefault="004118AB"/>
          <w:p w:rsidR="004118AB" w:rsidRDefault="004118AB"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2876523" cy="3838669"/>
                  <wp:effectExtent l="19050" t="0" r="27" b="0"/>
                  <wp:docPr id="18" name="Рисунок 25" descr="http://www.goldenseed.ru/netcat_files/Image/z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oldenseed.ru/netcat_files/Image/z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15" cy="384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:rsidR="004118AB" w:rsidRDefault="004118AB"/>
          <w:p w:rsidR="004118AB" w:rsidRDefault="004118AB"/>
          <w:p w:rsidR="004118AB" w:rsidRDefault="004118AB"/>
          <w:p w:rsidR="004118AB" w:rsidRDefault="004118AB"/>
          <w:p w:rsidR="004118AB" w:rsidRDefault="004118AB"/>
          <w:p w:rsidR="004118AB" w:rsidRDefault="004118AB"/>
          <w:p w:rsidR="004118AB" w:rsidRDefault="004118AB"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3448427" cy="3448427"/>
                  <wp:effectExtent l="19050" t="0" r="0" b="0"/>
                  <wp:docPr id="20" name="Рисунок 28" descr="http://risovach.ru/upload/2014/12/generator/sol_68032558_ori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isovach.ru/upload/2014/12/generator/sol_68032558_ori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298" cy="344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E3A" w:rsidRDefault="00812E3A"/>
    <w:p w:rsidR="00812E3A" w:rsidRDefault="00812E3A"/>
    <w:p w:rsidR="00812E3A" w:rsidRDefault="00812E3A"/>
    <w:p w:rsidR="001E7DC3" w:rsidRDefault="001E7DC3"/>
    <w:p w:rsidR="001E7DC3" w:rsidRDefault="001E7DC3"/>
    <w:p w:rsidR="001E7DC3" w:rsidRDefault="001E7DC3"/>
    <w:tbl>
      <w:tblPr>
        <w:tblStyle w:val="a5"/>
        <w:tblW w:w="0" w:type="auto"/>
        <w:tblLook w:val="04A0"/>
      </w:tblPr>
      <w:tblGrid>
        <w:gridCol w:w="5204"/>
        <w:gridCol w:w="5205"/>
        <w:gridCol w:w="5205"/>
      </w:tblGrid>
      <w:tr w:rsidR="004118AB" w:rsidTr="004118AB">
        <w:tc>
          <w:tcPr>
            <w:tcW w:w="5204" w:type="dxa"/>
          </w:tcPr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2027033" cy="3395519"/>
                  <wp:effectExtent l="19050" t="0" r="0" b="0"/>
                  <wp:docPr id="21" name="Рисунок 34" descr="https://ozon-st.cdn.ngenix.net/multimedia/101549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ozon-st.cdn.ngenix.net/multimedia/101549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23" cy="340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</w:tc>
        <w:tc>
          <w:tcPr>
            <w:tcW w:w="5205" w:type="dxa"/>
          </w:tcPr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2733203" cy="2733203"/>
                  <wp:effectExtent l="19050" t="0" r="0" b="0"/>
                  <wp:docPr id="23" name="Рисунок 40" descr="https://mdngroup.com.ua/images/000160662/goroshek-vernet-zelenyy--800g--800g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dngroup.com.ua/images/000160662/goroshek-vernet-zelenyy--800g--800g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49" cy="273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</w:tc>
        <w:tc>
          <w:tcPr>
            <w:tcW w:w="5205" w:type="dxa"/>
          </w:tcPr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</w:p>
          <w:p w:rsidR="004118AB" w:rsidRDefault="004118AB" w:rsidP="004118AB">
            <w:pPr>
              <w:jc w:val="center"/>
            </w:pPr>
            <w:r w:rsidRPr="004118AB">
              <w:rPr>
                <w:noProof/>
                <w:lang w:eastAsia="ru-RU"/>
              </w:rPr>
              <w:drawing>
                <wp:inline distT="0" distB="0" distL="0" distR="0">
                  <wp:extent cx="2003736" cy="3467477"/>
                  <wp:effectExtent l="19050" t="0" r="0" b="0"/>
                  <wp:docPr id="24" name="Рисунок 46" descr="http://mtd-vlg.ru/d/829389/d/%D0%BE%D0%BB%D0%B8%D0%B2%D0%BA_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td-vlg.ru/d/829389/d/%D0%BE%D0%BB%D0%B8%D0%B2%D0%BA_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59" cy="34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4C9" w:rsidTr="004118AB">
        <w:tc>
          <w:tcPr>
            <w:tcW w:w="5204" w:type="dxa"/>
          </w:tcPr>
          <w:p w:rsidR="00CA44C9" w:rsidRDefault="00CA44C9" w:rsidP="004118AB">
            <w:pPr>
              <w:jc w:val="center"/>
            </w:pPr>
          </w:p>
          <w:p w:rsidR="00CA44C9" w:rsidRDefault="00CA44C9" w:rsidP="004118AB">
            <w:pPr>
              <w:jc w:val="center"/>
            </w:pPr>
          </w:p>
          <w:p w:rsidR="00CA44C9" w:rsidRDefault="00CA44C9" w:rsidP="004118AB">
            <w:pPr>
              <w:jc w:val="center"/>
            </w:pPr>
            <w:r w:rsidRPr="00CA44C9">
              <w:rPr>
                <w:noProof/>
                <w:lang w:eastAsia="ru-RU"/>
              </w:rPr>
              <w:drawing>
                <wp:inline distT="0" distB="0" distL="0" distR="0">
                  <wp:extent cx="2049696" cy="2426328"/>
                  <wp:effectExtent l="19050" t="0" r="7704" b="0"/>
                  <wp:docPr id="1" name="Рисунок 49" descr="http://produkty-online.ru/wa-data/public/shop/products/82/79/17982/images/1095/109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rodukty-online.ru/wa-data/public/shop/products/82/79/17982/images/1095/109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72" cy="243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4C9" w:rsidRDefault="00CA44C9" w:rsidP="00CA44C9"/>
        </w:tc>
        <w:tc>
          <w:tcPr>
            <w:tcW w:w="5205" w:type="dxa"/>
          </w:tcPr>
          <w:p w:rsidR="00CA44C9" w:rsidRDefault="00CA44C9" w:rsidP="004118AB">
            <w:pPr>
              <w:jc w:val="center"/>
            </w:pPr>
          </w:p>
        </w:tc>
        <w:tc>
          <w:tcPr>
            <w:tcW w:w="5205" w:type="dxa"/>
          </w:tcPr>
          <w:p w:rsidR="00CA44C9" w:rsidRDefault="00CA44C9" w:rsidP="004118AB">
            <w:pPr>
              <w:jc w:val="center"/>
            </w:pPr>
          </w:p>
        </w:tc>
      </w:tr>
    </w:tbl>
    <w:p w:rsidR="00B92360" w:rsidRDefault="00B92360"/>
    <w:tbl>
      <w:tblPr>
        <w:tblStyle w:val="a5"/>
        <w:tblW w:w="0" w:type="auto"/>
        <w:tblLook w:val="04A0"/>
      </w:tblPr>
      <w:tblGrid>
        <w:gridCol w:w="5204"/>
        <w:gridCol w:w="5205"/>
        <w:gridCol w:w="5205"/>
      </w:tblGrid>
      <w:tr w:rsidR="00A8754D" w:rsidTr="00A8754D">
        <w:trPr>
          <w:trHeight w:val="10114"/>
        </w:trPr>
        <w:tc>
          <w:tcPr>
            <w:tcW w:w="5204" w:type="dxa"/>
          </w:tcPr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Ви</w:t>
            </w:r>
            <w:r w:rsidRPr="00A8754D">
              <w:rPr>
                <w:rFonts w:ascii="Times New Roman" w:hAnsi="Times New Roman" w:cs="Times New Roman"/>
                <w:b/>
                <w:sz w:val="52"/>
                <w:szCs w:val="52"/>
              </w:rPr>
              <w:t>негрет</w:t>
            </w:r>
          </w:p>
        </w:tc>
        <w:tc>
          <w:tcPr>
            <w:tcW w:w="5205" w:type="dxa"/>
          </w:tcPr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A8754D">
              <w:rPr>
                <w:rFonts w:ascii="Times New Roman" w:hAnsi="Times New Roman" w:cs="Times New Roman"/>
                <w:b/>
                <w:sz w:val="52"/>
                <w:szCs w:val="52"/>
              </w:rPr>
              <w:t>Борщ</w:t>
            </w:r>
          </w:p>
        </w:tc>
        <w:tc>
          <w:tcPr>
            <w:tcW w:w="5205" w:type="dxa"/>
          </w:tcPr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8754D" w:rsidRPr="00A8754D" w:rsidRDefault="00A8754D" w:rsidP="00A875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A8754D">
              <w:rPr>
                <w:rFonts w:ascii="Times New Roman" w:hAnsi="Times New Roman" w:cs="Times New Roman"/>
                <w:b/>
                <w:sz w:val="52"/>
                <w:szCs w:val="52"/>
              </w:rPr>
              <w:t>Салат «Оливье»</w:t>
            </w:r>
          </w:p>
        </w:tc>
      </w:tr>
    </w:tbl>
    <w:p w:rsidR="0063564D" w:rsidRPr="0063564D" w:rsidRDefault="0063564D" w:rsidP="00A024F5">
      <w:pPr>
        <w:pStyle w:val="a6"/>
        <w:shd w:val="clear" w:color="auto" w:fill="FFFFFF"/>
        <w:spacing w:before="0" w:beforeAutospacing="0" w:after="0" w:afterAutospacing="0" w:line="389" w:lineRule="atLeast"/>
        <w:rPr>
          <w:iCs/>
          <w:sz w:val="32"/>
          <w:szCs w:val="32"/>
        </w:rPr>
      </w:pPr>
    </w:p>
    <w:sectPr w:rsidR="0063564D" w:rsidRPr="0063564D" w:rsidSect="00B119AD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E3A"/>
    <w:rsid w:val="001E7DC3"/>
    <w:rsid w:val="00392694"/>
    <w:rsid w:val="004118AB"/>
    <w:rsid w:val="00546F0F"/>
    <w:rsid w:val="0061420A"/>
    <w:rsid w:val="0063564D"/>
    <w:rsid w:val="00812E3A"/>
    <w:rsid w:val="00897A97"/>
    <w:rsid w:val="00A024F5"/>
    <w:rsid w:val="00A8754D"/>
    <w:rsid w:val="00B119AD"/>
    <w:rsid w:val="00B92360"/>
    <w:rsid w:val="00BC0798"/>
    <w:rsid w:val="00C06D6B"/>
    <w:rsid w:val="00CA44C9"/>
    <w:rsid w:val="00D14E81"/>
    <w:rsid w:val="00E67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02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8</cp:revision>
  <cp:lastPrinted>2018-04-12T17:22:00Z</cp:lastPrinted>
  <dcterms:created xsi:type="dcterms:W3CDTF">2018-04-12T11:56:00Z</dcterms:created>
  <dcterms:modified xsi:type="dcterms:W3CDTF">2018-07-05T12:33:00Z</dcterms:modified>
</cp:coreProperties>
</file>