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2" w:rsidRDefault="00BB7D22" w:rsidP="00BB7D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</w:t>
      </w:r>
    </w:p>
    <w:p w:rsidR="00BB7D22" w:rsidRDefault="00BB7D22" w:rsidP="00BB7D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отдела общего образования </w:t>
      </w:r>
    </w:p>
    <w:p w:rsidR="00BB7D22" w:rsidRDefault="00BB7D22" w:rsidP="00BB7D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BB7D22" w:rsidRDefault="00BB7D22" w:rsidP="00BB7D2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</w:p>
    <w:p w:rsidR="00BB7D22" w:rsidRDefault="00BB7D22" w:rsidP="00BB7D2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Красковской</w:t>
      </w:r>
      <w:proofErr w:type="spellEnd"/>
      <w:r>
        <w:rPr>
          <w:sz w:val="28"/>
          <w:szCs w:val="28"/>
        </w:rPr>
        <w:t xml:space="preserve"> Алле Юрьевне</w:t>
      </w:r>
    </w:p>
    <w:p w:rsidR="00BB7D22" w:rsidRDefault="00BB7D22" w:rsidP="00AD3627">
      <w:pPr>
        <w:jc w:val="center"/>
        <w:rPr>
          <w:sz w:val="28"/>
          <w:szCs w:val="28"/>
        </w:rPr>
      </w:pPr>
    </w:p>
    <w:p w:rsidR="00AD3627" w:rsidRDefault="00AD3627" w:rsidP="00AD3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 РЕАЛИЗАЦИИ ПРОЕКТА </w:t>
      </w:r>
      <w:r w:rsidRPr="008C137C">
        <w:rPr>
          <w:sz w:val="28"/>
          <w:szCs w:val="28"/>
        </w:rPr>
        <w:t>«Н</w:t>
      </w:r>
      <w:r>
        <w:rPr>
          <w:sz w:val="28"/>
          <w:szCs w:val="28"/>
        </w:rPr>
        <w:t xml:space="preserve">икто не забыт, ничто не забыто» </w:t>
      </w:r>
      <w:r w:rsidR="00BB7D22">
        <w:rPr>
          <w:sz w:val="28"/>
          <w:szCs w:val="28"/>
        </w:rPr>
        <w:t xml:space="preserve">в МОУ </w:t>
      </w:r>
      <w:proofErr w:type="spellStart"/>
      <w:r w:rsidR="00BB7D22">
        <w:rPr>
          <w:sz w:val="28"/>
          <w:szCs w:val="28"/>
        </w:rPr>
        <w:t>Глебовской</w:t>
      </w:r>
      <w:proofErr w:type="spellEnd"/>
      <w:r w:rsidR="00BB7D22">
        <w:rPr>
          <w:sz w:val="28"/>
          <w:szCs w:val="28"/>
        </w:rPr>
        <w:t xml:space="preserve"> ОШ ЯМР</w:t>
      </w:r>
    </w:p>
    <w:p w:rsidR="00BB7D22" w:rsidRPr="008C137C" w:rsidRDefault="00BB7D22" w:rsidP="00AD3627">
      <w:pPr>
        <w:jc w:val="center"/>
        <w:rPr>
          <w:bCs/>
          <w:sz w:val="28"/>
          <w:szCs w:val="28"/>
        </w:rPr>
      </w:pPr>
    </w:p>
    <w:tbl>
      <w:tblPr>
        <w:tblW w:w="141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38"/>
        <w:gridCol w:w="2193"/>
        <w:gridCol w:w="2088"/>
        <w:gridCol w:w="1872"/>
        <w:gridCol w:w="5033"/>
      </w:tblGrid>
      <w:tr w:rsidR="00AD3627" w:rsidRPr="00307A34" w:rsidTr="00AD3627">
        <w:tc>
          <w:tcPr>
            <w:tcW w:w="852" w:type="dxa"/>
          </w:tcPr>
          <w:p w:rsidR="00AD3627" w:rsidRPr="00BE298D" w:rsidRDefault="00AD3627" w:rsidP="009914D0">
            <w:pPr>
              <w:jc w:val="center"/>
            </w:pPr>
            <w:r w:rsidRPr="00BE298D">
              <w:t>№</w:t>
            </w:r>
          </w:p>
        </w:tc>
        <w:tc>
          <w:tcPr>
            <w:tcW w:w="2138" w:type="dxa"/>
          </w:tcPr>
          <w:p w:rsidR="00AD3627" w:rsidRPr="00307A34" w:rsidRDefault="00AD3627" w:rsidP="009914D0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93" w:type="dxa"/>
          </w:tcPr>
          <w:p w:rsidR="00AD3627" w:rsidRPr="00307A34" w:rsidRDefault="00AD3627" w:rsidP="0099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88" w:type="dxa"/>
          </w:tcPr>
          <w:p w:rsidR="00AD3627" w:rsidRDefault="00AD3627" w:rsidP="009914D0">
            <w:pPr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Отве</w:t>
            </w:r>
            <w:r>
              <w:rPr>
                <w:sz w:val="28"/>
                <w:szCs w:val="28"/>
              </w:rPr>
              <w:t>т</w:t>
            </w:r>
            <w:r w:rsidRPr="00307A34">
              <w:rPr>
                <w:sz w:val="28"/>
                <w:szCs w:val="28"/>
              </w:rPr>
              <w:t>ственный</w:t>
            </w:r>
          </w:p>
          <w:p w:rsidR="00AD3627" w:rsidRPr="00307A34" w:rsidRDefault="00AD3627" w:rsidP="0099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должность, телефон</w:t>
            </w:r>
          </w:p>
        </w:tc>
        <w:tc>
          <w:tcPr>
            <w:tcW w:w="1872" w:type="dxa"/>
          </w:tcPr>
          <w:p w:rsidR="00AD3627" w:rsidRPr="00307A34" w:rsidRDefault="00AD3627" w:rsidP="0099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принявших участие  в мероприятии</w:t>
            </w:r>
          </w:p>
        </w:tc>
        <w:tc>
          <w:tcPr>
            <w:tcW w:w="5033" w:type="dxa"/>
          </w:tcPr>
          <w:p w:rsidR="00AD3627" w:rsidRPr="00307A34" w:rsidRDefault="00AD3627" w:rsidP="0099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Результат, продукт</w:t>
            </w:r>
          </w:p>
        </w:tc>
      </w:tr>
      <w:tr w:rsidR="00FB4C16" w:rsidRPr="00307A34" w:rsidTr="00FB4C16">
        <w:trPr>
          <w:trHeight w:val="735"/>
        </w:trPr>
        <w:tc>
          <w:tcPr>
            <w:tcW w:w="852" w:type="dxa"/>
            <w:vMerge w:val="restart"/>
          </w:tcPr>
          <w:p w:rsidR="00FB4C16" w:rsidRPr="00BE298D" w:rsidRDefault="00FB4C16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 w:val="restart"/>
          </w:tcPr>
          <w:p w:rsidR="00FB4C16" w:rsidRPr="00307A34" w:rsidRDefault="00FB4C16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Проведение исследовательской деятельности </w:t>
            </w:r>
            <w:r>
              <w:rPr>
                <w:sz w:val="28"/>
                <w:szCs w:val="28"/>
              </w:rPr>
              <w:t xml:space="preserve"> по тематике  П</w:t>
            </w:r>
            <w:r w:rsidRPr="00307A34">
              <w:rPr>
                <w:sz w:val="28"/>
                <w:szCs w:val="28"/>
              </w:rPr>
              <w:t>роекта</w:t>
            </w:r>
          </w:p>
        </w:tc>
        <w:tc>
          <w:tcPr>
            <w:tcW w:w="2193" w:type="dxa"/>
            <w:vMerge w:val="restart"/>
          </w:tcPr>
          <w:p w:rsidR="00FB4C16" w:rsidRPr="00307A34" w:rsidRDefault="00FB4C16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  <w:vMerge w:val="restart"/>
          </w:tcPr>
          <w:p w:rsidR="00FB4C16" w:rsidRPr="00307A34" w:rsidRDefault="00FB4C16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FB4C16" w:rsidRDefault="009278F8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FB4C16" w:rsidRDefault="00FB4C16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конференция</w:t>
            </w:r>
            <w:r w:rsidR="007A3834">
              <w:rPr>
                <w:sz w:val="28"/>
                <w:szCs w:val="28"/>
              </w:rPr>
              <w:t xml:space="preserve"> в рамках проекта «Н</w:t>
            </w:r>
            <w:r w:rsidR="002D34FA">
              <w:rPr>
                <w:sz w:val="28"/>
                <w:szCs w:val="28"/>
              </w:rPr>
              <w:t>икто не забыт, ничто не забыто»</w:t>
            </w:r>
            <w:r w:rsidR="009278F8">
              <w:rPr>
                <w:sz w:val="28"/>
                <w:szCs w:val="28"/>
              </w:rPr>
              <w:t>, на которой обучающиеся представили  проекты о своих родственниках на войне.</w:t>
            </w:r>
          </w:p>
        </w:tc>
      </w:tr>
      <w:tr w:rsidR="00FC47B3" w:rsidRPr="00307A34" w:rsidTr="00300F33">
        <w:trPr>
          <w:trHeight w:val="865"/>
        </w:trPr>
        <w:tc>
          <w:tcPr>
            <w:tcW w:w="852" w:type="dxa"/>
            <w:vMerge/>
          </w:tcPr>
          <w:p w:rsidR="00FC47B3" w:rsidRPr="00BE298D" w:rsidRDefault="00FC47B3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/>
          </w:tcPr>
          <w:p w:rsidR="00FC47B3" w:rsidRPr="00307A34" w:rsidRDefault="00FC47B3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FC47B3" w:rsidRDefault="00FC47B3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FC47B3" w:rsidRDefault="00FC47B3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FC47B3" w:rsidRDefault="00FC47B3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FC47B3" w:rsidRDefault="00FC47B3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«Бессмертный полк»</w:t>
            </w:r>
          </w:p>
        </w:tc>
      </w:tr>
      <w:tr w:rsidR="00AD3627" w:rsidRPr="00307A34" w:rsidTr="00AD3627"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Pr="00307A34" w:rsidRDefault="00AD3627" w:rsidP="009914D0">
            <w:pPr>
              <w:tabs>
                <w:tab w:val="left" w:pos="-250"/>
              </w:tabs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связей с </w:t>
            </w:r>
            <w:r w:rsidRPr="00307A34">
              <w:rPr>
                <w:sz w:val="28"/>
                <w:szCs w:val="28"/>
              </w:rPr>
              <w:t>родственниками</w:t>
            </w:r>
            <w:r>
              <w:rPr>
                <w:sz w:val="28"/>
                <w:szCs w:val="28"/>
              </w:rPr>
              <w:t xml:space="preserve">  Героя</w:t>
            </w:r>
          </w:p>
        </w:tc>
        <w:tc>
          <w:tcPr>
            <w:tcW w:w="2193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 - II</w:t>
            </w:r>
            <w:r>
              <w:rPr>
                <w:sz w:val="28"/>
                <w:szCs w:val="28"/>
              </w:rPr>
              <w:t xml:space="preserve">  квартал 2017г.,</w:t>
            </w:r>
          </w:p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08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72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033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Интервью с родственниками погибшего героя</w:t>
            </w:r>
          </w:p>
        </w:tc>
      </w:tr>
      <w:tr w:rsidR="00AD3627" w:rsidRPr="00307A34" w:rsidTr="00AD3627"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Уход за </w:t>
            </w:r>
            <w:r>
              <w:rPr>
                <w:sz w:val="28"/>
                <w:szCs w:val="28"/>
              </w:rPr>
              <w:t xml:space="preserve"> </w:t>
            </w:r>
            <w:r w:rsidRPr="00307A34">
              <w:rPr>
                <w:sz w:val="28"/>
                <w:szCs w:val="28"/>
              </w:rPr>
              <w:t>могил</w:t>
            </w:r>
            <w:r>
              <w:rPr>
                <w:sz w:val="28"/>
                <w:szCs w:val="28"/>
              </w:rPr>
              <w:t>ой Героя</w:t>
            </w:r>
          </w:p>
        </w:tc>
        <w:tc>
          <w:tcPr>
            <w:tcW w:w="2193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II</w:t>
            </w:r>
            <w:r>
              <w:rPr>
                <w:sz w:val="28"/>
                <w:szCs w:val="28"/>
              </w:rPr>
              <w:t xml:space="preserve">  квартал 2017г., в течение года,</w:t>
            </w:r>
          </w:p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088" w:type="dxa"/>
          </w:tcPr>
          <w:p w:rsidR="00AD3627" w:rsidRPr="00F5521C" w:rsidRDefault="00AD3627" w:rsidP="009914D0">
            <w:pPr>
              <w:ind w:left="-108" w:firstLine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ОУ, волонтерские отряды ЯМР</w:t>
            </w:r>
          </w:p>
        </w:tc>
        <w:tc>
          <w:tcPr>
            <w:tcW w:w="1872" w:type="dxa"/>
          </w:tcPr>
          <w:p w:rsidR="00AD3627" w:rsidRDefault="00B307B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3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Могила Басова Константина Сергеевича</w:t>
            </w:r>
          </w:p>
        </w:tc>
      </w:tr>
      <w:tr w:rsidR="00AD3627" w:rsidRPr="00307A34" w:rsidTr="00AD3627"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</w:t>
            </w:r>
            <w:r w:rsidRPr="00307A34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>, классных часов, уроков мужества</w:t>
            </w:r>
          </w:p>
        </w:tc>
        <w:tc>
          <w:tcPr>
            <w:tcW w:w="2193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МУ МЦ «Содействие» ЯМР,  волонтёрские отряды</w:t>
            </w:r>
          </w:p>
        </w:tc>
        <w:tc>
          <w:tcPr>
            <w:tcW w:w="1872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 </w:t>
            </w:r>
          </w:p>
        </w:tc>
        <w:tc>
          <w:tcPr>
            <w:tcW w:w="5033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72-годовщине со Дня Победы в Великой Отечественной Войне</w:t>
            </w:r>
          </w:p>
        </w:tc>
      </w:tr>
      <w:tr w:rsidR="00AD3627" w:rsidRPr="00307A34" w:rsidTr="00AD3627"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Возложение</w:t>
            </w:r>
            <w:r>
              <w:rPr>
                <w:sz w:val="28"/>
                <w:szCs w:val="28"/>
              </w:rPr>
              <w:t xml:space="preserve"> венков и</w:t>
            </w:r>
            <w:r w:rsidRPr="00307A34">
              <w:rPr>
                <w:sz w:val="28"/>
                <w:szCs w:val="28"/>
              </w:rPr>
              <w:t xml:space="preserve"> цветов </w:t>
            </w:r>
            <w:r>
              <w:rPr>
                <w:sz w:val="28"/>
                <w:szCs w:val="28"/>
              </w:rPr>
              <w:t xml:space="preserve"> в дни памятных дат</w:t>
            </w:r>
          </w:p>
        </w:tc>
        <w:tc>
          <w:tcPr>
            <w:tcW w:w="2193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II</w:t>
            </w:r>
            <w:r>
              <w:rPr>
                <w:sz w:val="28"/>
                <w:szCs w:val="28"/>
              </w:rPr>
              <w:t xml:space="preserve">  квартал 2017г.,</w:t>
            </w:r>
          </w:p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ежегодно</w:t>
            </w:r>
          </w:p>
        </w:tc>
        <w:tc>
          <w:tcPr>
            <w:tcW w:w="2088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</w:t>
            </w:r>
          </w:p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  <w:tc>
          <w:tcPr>
            <w:tcW w:w="1872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033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2017 года (6 памятников: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уханово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Гумнищево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д.Прокшино</w:t>
            </w:r>
            <w:proofErr w:type="spellEnd"/>
            <w:r>
              <w:rPr>
                <w:sz w:val="28"/>
                <w:szCs w:val="28"/>
              </w:rPr>
              <w:t>, с. Давыдово (могила Басаева и памятник)</w:t>
            </w:r>
          </w:p>
        </w:tc>
      </w:tr>
      <w:tr w:rsidR="00AD3627" w:rsidRPr="00307A34" w:rsidTr="00AD3627"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>Создание, обновление экспозиции в школьном му</w:t>
            </w:r>
            <w:r>
              <w:rPr>
                <w:sz w:val="28"/>
                <w:szCs w:val="28"/>
              </w:rPr>
              <w:t>зее в соответствии с тематикой П</w:t>
            </w:r>
            <w:r w:rsidRPr="00307A34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>, размещение информации о проекте на официальном сайте образовательного учреждения в сети Интернет</w:t>
            </w:r>
          </w:p>
        </w:tc>
        <w:tc>
          <w:tcPr>
            <w:tcW w:w="2193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8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1872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AD3627" w:rsidRDefault="0011471C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информации о проекте на сайте ОУ</w:t>
            </w:r>
          </w:p>
        </w:tc>
      </w:tr>
      <w:tr w:rsidR="00D95C74" w:rsidRPr="00307A34" w:rsidTr="0011471C">
        <w:trPr>
          <w:trHeight w:val="720"/>
        </w:trPr>
        <w:tc>
          <w:tcPr>
            <w:tcW w:w="852" w:type="dxa"/>
            <w:vMerge w:val="restart"/>
          </w:tcPr>
          <w:p w:rsidR="00D95C74" w:rsidRPr="00BE298D" w:rsidRDefault="00D95C74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 w:val="restart"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07A34">
              <w:rPr>
                <w:sz w:val="28"/>
                <w:szCs w:val="28"/>
              </w:rPr>
              <w:t xml:space="preserve">Проведение конкурса чтецов, патриотической </w:t>
            </w:r>
            <w:r w:rsidRPr="00307A34">
              <w:rPr>
                <w:sz w:val="28"/>
                <w:szCs w:val="28"/>
              </w:rPr>
              <w:lastRenderedPageBreak/>
              <w:t>песни,  музыкально - патриотических композиций, рисунков, творческих работ</w:t>
            </w:r>
            <w:r>
              <w:rPr>
                <w:sz w:val="28"/>
                <w:szCs w:val="28"/>
              </w:rPr>
              <w:t xml:space="preserve">, сочинений </w:t>
            </w:r>
            <w:r w:rsidRPr="00307A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 тематике  П</w:t>
            </w:r>
            <w:r w:rsidRPr="00307A34">
              <w:rPr>
                <w:sz w:val="28"/>
                <w:szCs w:val="28"/>
              </w:rPr>
              <w:t>роекта</w:t>
            </w:r>
          </w:p>
        </w:tc>
        <w:tc>
          <w:tcPr>
            <w:tcW w:w="2193" w:type="dxa"/>
            <w:vMerge w:val="restart"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8" w:type="dxa"/>
            <w:vMerge w:val="restart"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</w:t>
            </w:r>
          </w:p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волонтёрские отряды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чтецов</w:t>
            </w:r>
          </w:p>
        </w:tc>
      </w:tr>
      <w:tr w:rsidR="00D95C74" w:rsidRPr="00307A34" w:rsidTr="0011471C">
        <w:trPr>
          <w:trHeight w:val="720"/>
        </w:trPr>
        <w:tc>
          <w:tcPr>
            <w:tcW w:w="852" w:type="dxa"/>
            <w:vMerge/>
          </w:tcPr>
          <w:p w:rsidR="00D95C74" w:rsidRPr="00BE298D" w:rsidRDefault="00D95C74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подарков для тружеников тыла и детей войны</w:t>
            </w:r>
          </w:p>
        </w:tc>
      </w:tr>
      <w:tr w:rsidR="00D95C74" w:rsidRPr="00307A34" w:rsidTr="0011471C">
        <w:trPr>
          <w:trHeight w:val="690"/>
        </w:trPr>
        <w:tc>
          <w:tcPr>
            <w:tcW w:w="852" w:type="dxa"/>
            <w:vMerge/>
          </w:tcPr>
          <w:p w:rsidR="00D95C74" w:rsidRPr="00BE298D" w:rsidRDefault="00D95C74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тружеников тыла и детей войны</w:t>
            </w:r>
          </w:p>
        </w:tc>
      </w:tr>
      <w:tr w:rsidR="00D95C74" w:rsidRPr="00307A34" w:rsidTr="00D95C74">
        <w:trPr>
          <w:trHeight w:val="690"/>
        </w:trPr>
        <w:tc>
          <w:tcPr>
            <w:tcW w:w="852" w:type="dxa"/>
            <w:vMerge/>
          </w:tcPr>
          <w:p w:rsidR="00D95C74" w:rsidRPr="00BE298D" w:rsidRDefault="00D95C74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Музыкально-патриотическая композиция «А зори здесь тихие…»</w:t>
            </w:r>
          </w:p>
        </w:tc>
      </w:tr>
      <w:tr w:rsidR="00D95C74" w:rsidRPr="00307A34" w:rsidTr="00D95C74">
        <w:trPr>
          <w:trHeight w:val="735"/>
        </w:trPr>
        <w:tc>
          <w:tcPr>
            <w:tcW w:w="852" w:type="dxa"/>
            <w:vMerge/>
          </w:tcPr>
          <w:p w:rsidR="00D95C74" w:rsidRPr="00BE298D" w:rsidRDefault="00D95C74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о войне</w:t>
            </w:r>
            <w:r w:rsidR="002D34FA">
              <w:rPr>
                <w:sz w:val="28"/>
                <w:szCs w:val="28"/>
              </w:rPr>
              <w:t xml:space="preserve"> 8, 9 классы</w:t>
            </w:r>
            <w:bookmarkStart w:id="0" w:name="_GoBack"/>
            <w:bookmarkEnd w:id="0"/>
          </w:p>
        </w:tc>
      </w:tr>
      <w:tr w:rsidR="00D95C74" w:rsidRPr="00307A34" w:rsidTr="0011471C">
        <w:trPr>
          <w:trHeight w:val="915"/>
        </w:trPr>
        <w:tc>
          <w:tcPr>
            <w:tcW w:w="852" w:type="dxa"/>
            <w:vMerge/>
          </w:tcPr>
          <w:p w:rsidR="00D95C74" w:rsidRPr="00BE298D" w:rsidRDefault="00D95C74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  <w:vMerge/>
          </w:tcPr>
          <w:p w:rsidR="00D95C74" w:rsidRPr="00307A3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033" w:type="dxa"/>
            <w:tcBorders>
              <w:top w:val="single" w:sz="4" w:space="0" w:color="auto"/>
            </w:tcBorders>
          </w:tcPr>
          <w:p w:rsidR="00D95C74" w:rsidRDefault="00D95C74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фильмов: «Сын </w:t>
            </w:r>
            <w:r w:rsidR="002D34FA">
              <w:rPr>
                <w:sz w:val="28"/>
                <w:szCs w:val="28"/>
              </w:rPr>
              <w:t>полка», «</w:t>
            </w:r>
            <w:r>
              <w:rPr>
                <w:sz w:val="28"/>
                <w:szCs w:val="28"/>
              </w:rPr>
              <w:t>Судьба человека», «А зори здесь тихие…», «Они сражались за родину»</w:t>
            </w:r>
          </w:p>
        </w:tc>
      </w:tr>
      <w:tr w:rsidR="00AD3627" w:rsidRPr="00307A34" w:rsidTr="00AD3627">
        <w:trPr>
          <w:trHeight w:val="1104"/>
        </w:trPr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Pr="00C50110" w:rsidRDefault="00AD3627" w:rsidP="009914D0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 xml:space="preserve">свещение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тематике Проекта 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школьных и </w:t>
            </w:r>
            <w:r w:rsidRPr="00947CAC">
              <w:rPr>
                <w:rFonts w:ascii="Times New Roman" w:hAnsi="Times New Roman"/>
                <w:sz w:val="28"/>
                <w:szCs w:val="28"/>
              </w:rPr>
              <w:t>районных СМИ</w:t>
            </w:r>
          </w:p>
        </w:tc>
        <w:tc>
          <w:tcPr>
            <w:tcW w:w="2193" w:type="dxa"/>
          </w:tcPr>
          <w:p w:rsidR="00AD3627" w:rsidRPr="00307A34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t>IV</w:t>
            </w:r>
            <w:r>
              <w:rPr>
                <w:sz w:val="28"/>
                <w:szCs w:val="28"/>
              </w:rPr>
              <w:t xml:space="preserve"> квартал 2017г.</w:t>
            </w:r>
          </w:p>
        </w:tc>
        <w:tc>
          <w:tcPr>
            <w:tcW w:w="2088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</w:t>
            </w:r>
          </w:p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 «Содействие» ЯМР</w:t>
            </w:r>
          </w:p>
        </w:tc>
        <w:tc>
          <w:tcPr>
            <w:tcW w:w="1872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5033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</w:tr>
      <w:tr w:rsidR="00AD3627" w:rsidRPr="00307A34" w:rsidTr="00AD3627">
        <w:trPr>
          <w:trHeight w:val="962"/>
        </w:trPr>
        <w:tc>
          <w:tcPr>
            <w:tcW w:w="852" w:type="dxa"/>
          </w:tcPr>
          <w:p w:rsidR="00AD3627" w:rsidRPr="00BE298D" w:rsidRDefault="00AD3627" w:rsidP="00AD3627">
            <w:pPr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2138" w:type="dxa"/>
          </w:tcPr>
          <w:p w:rsidR="00AD3627" w:rsidRDefault="00AD3627" w:rsidP="009914D0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мероприятие «Вечер памяти»</w:t>
            </w:r>
          </w:p>
        </w:tc>
        <w:tc>
          <w:tcPr>
            <w:tcW w:w="2193" w:type="dxa"/>
          </w:tcPr>
          <w:p w:rsidR="00AD3627" w:rsidRDefault="00AD3627" w:rsidP="009914D0">
            <w:pPr>
              <w:ind w:left="-108" w:firstLine="108"/>
              <w:jc w:val="center"/>
            </w:pPr>
            <w:r>
              <w:t>Декабрь 2017 года</w:t>
            </w:r>
          </w:p>
        </w:tc>
        <w:tc>
          <w:tcPr>
            <w:tcW w:w="2088" w:type="dxa"/>
          </w:tcPr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ОУ, УО,</w:t>
            </w:r>
          </w:p>
          <w:p w:rsidR="00AD3627" w:rsidRDefault="00AD3627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МЦ «Содействие» ЯМР, МУК «РКМЦ» ЯМР</w:t>
            </w:r>
          </w:p>
        </w:tc>
        <w:tc>
          <w:tcPr>
            <w:tcW w:w="1872" w:type="dxa"/>
          </w:tcPr>
          <w:p w:rsidR="00AD3627" w:rsidRDefault="00D86700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033" w:type="dxa"/>
          </w:tcPr>
          <w:p w:rsidR="00AD3627" w:rsidRDefault="00D86700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D86700" w:rsidRDefault="00D86700" w:rsidP="009914D0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Смирнова, Е.А. Соколова, </w:t>
            </w:r>
            <w:proofErr w:type="spellStart"/>
            <w:r>
              <w:rPr>
                <w:sz w:val="28"/>
                <w:szCs w:val="28"/>
              </w:rPr>
              <w:t>Т.В.Тотьмянина</w:t>
            </w:r>
            <w:proofErr w:type="spellEnd"/>
          </w:p>
        </w:tc>
      </w:tr>
    </w:tbl>
    <w:p w:rsidR="00AD3627" w:rsidRPr="00C50110" w:rsidRDefault="00AD3627" w:rsidP="00AD3627">
      <w:pPr>
        <w:jc w:val="center"/>
        <w:rPr>
          <w:bCs/>
          <w:color w:val="FF0000"/>
          <w:sz w:val="28"/>
          <w:szCs w:val="28"/>
        </w:rPr>
      </w:pPr>
    </w:p>
    <w:p w:rsidR="00065881" w:rsidRDefault="00065881"/>
    <w:sectPr w:rsidR="00065881" w:rsidSect="00AD3627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09B7"/>
    <w:multiLevelType w:val="hybridMultilevel"/>
    <w:tmpl w:val="3C889060"/>
    <w:lvl w:ilvl="0" w:tplc="3F3AF2F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627"/>
    <w:rsid w:val="00065881"/>
    <w:rsid w:val="0011471C"/>
    <w:rsid w:val="002D34FA"/>
    <w:rsid w:val="007A3834"/>
    <w:rsid w:val="009278F8"/>
    <w:rsid w:val="009C56AB"/>
    <w:rsid w:val="00AD3627"/>
    <w:rsid w:val="00B307B7"/>
    <w:rsid w:val="00BB7D22"/>
    <w:rsid w:val="00D86700"/>
    <w:rsid w:val="00D95C74"/>
    <w:rsid w:val="00FB4C16"/>
    <w:rsid w:val="00F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2</cp:lastModifiedBy>
  <cp:revision>9</cp:revision>
  <dcterms:created xsi:type="dcterms:W3CDTF">2017-04-27T08:25:00Z</dcterms:created>
  <dcterms:modified xsi:type="dcterms:W3CDTF">2017-04-28T06:34:00Z</dcterms:modified>
</cp:coreProperties>
</file>